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3D" w:rsidRPr="00F93485" w:rsidRDefault="00FE1D3D" w:rsidP="00F93485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9348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Управление по образованию Минского райисполкома</w:t>
      </w:r>
    </w:p>
    <w:p w:rsidR="00FE1D3D" w:rsidRPr="00FE1D3D" w:rsidRDefault="00FE1D3D" w:rsidP="00FE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FE1D3D" w:rsidRPr="00FE1D3D" w:rsidRDefault="00FE1D3D" w:rsidP="00FE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FE1D3D" w:rsidRPr="00FE1D3D" w:rsidRDefault="00FE1D3D" w:rsidP="00FE1D3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детей и молодежи Минского района»</w:t>
      </w:r>
    </w:p>
    <w:p w:rsidR="00FE1D3D" w:rsidRPr="00FE1D3D" w:rsidRDefault="00FE1D3D" w:rsidP="00FE1D3D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</w:t>
      </w:r>
      <w:proofErr w:type="spellStart"/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D25F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FE1D3D" w:rsidRPr="00FE1D3D" w:rsidRDefault="00FE1D3D" w:rsidP="00FE1D3D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«___»_________________20</w:t>
      </w:r>
      <w:r w:rsidR="00D25FB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9348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FE1D3D" w:rsidRPr="00FE1D3D" w:rsidRDefault="00FE1D3D" w:rsidP="00FE1D3D">
      <w:pPr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D3D" w:rsidRPr="00FE1D3D" w:rsidRDefault="00FE1D3D" w:rsidP="00F9348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D3D" w:rsidRPr="00FE1D3D" w:rsidRDefault="00FE1D3D" w:rsidP="00F9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FE1D3D" w:rsidRPr="00FE1D3D" w:rsidRDefault="00FE1D3D" w:rsidP="00F9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:rsidR="00FE1D3D" w:rsidRPr="00FE1D3D" w:rsidRDefault="00FE1D3D" w:rsidP="00F9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AF54C9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Квиллинг</w:t>
      </w:r>
      <w:proofErr w:type="spellEnd"/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93485" w:rsidRDefault="00FE1D3D" w:rsidP="00F9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(базовый уровень изучения образовательной области </w:t>
      </w:r>
      <w:proofErr w:type="gramEnd"/>
    </w:p>
    <w:p w:rsidR="00FE1D3D" w:rsidRPr="00FE1D3D" w:rsidRDefault="00FE1D3D" w:rsidP="00F9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«Декоративно-прикладное творчество»)</w:t>
      </w: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ЕФ</w:t>
      </w:r>
      <w:r w:rsidR="00E47A1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НОВА</w:t>
      </w: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E1D3D" w:rsidRPr="00FE1D3D" w:rsidRDefault="00FE1D3D" w:rsidP="00FE1D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Екатерина Николаевна</w:t>
      </w: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 дополнительного образования</w:t>
      </w:r>
    </w:p>
    <w:p w:rsidR="00FE1D3D" w:rsidRPr="00FE1D3D" w:rsidRDefault="00FE1D3D" w:rsidP="00FE1D3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FE1D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-10 лет</w:t>
      </w:r>
    </w:p>
    <w:p w:rsidR="00FE1D3D" w:rsidRPr="00FE1D3D" w:rsidRDefault="00FE1D3D" w:rsidP="00FE1D3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p w:rsidR="00D25FBA" w:rsidRDefault="00D25FBA" w:rsidP="00923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5FBA" w:rsidRPr="00F93485" w:rsidRDefault="00F93485" w:rsidP="0092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348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программе работают:</w:t>
      </w:r>
    </w:p>
    <w:p w:rsidR="00D25FBA" w:rsidRDefault="00D25FBA" w:rsidP="00923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5FBA" w:rsidRDefault="00D25FBA" w:rsidP="00923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D3D" w:rsidRPr="0092374B" w:rsidRDefault="00FE1D3D" w:rsidP="00923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37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E1D3D" w:rsidRPr="00FE1D3D" w:rsidTr="00011D9B">
        <w:tc>
          <w:tcPr>
            <w:tcW w:w="4784" w:type="dxa"/>
          </w:tcPr>
          <w:p w:rsidR="00FE1D3D" w:rsidRPr="00FE1D3D" w:rsidRDefault="00FE1D3D" w:rsidP="00B118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Рекомендовано</w:t>
            </w:r>
          </w:p>
          <w:p w:rsidR="00FE1D3D" w:rsidRPr="00FE1D3D" w:rsidRDefault="00FE1D3D" w:rsidP="00B118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</w:t>
            </w:r>
          </w:p>
          <w:p w:rsidR="00FE1D3D" w:rsidRPr="00FE1D3D" w:rsidRDefault="00FE1D3D" w:rsidP="00B118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«___»____________________20</w:t>
            </w:r>
            <w:r w:rsidR="00D25F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934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</w:t>
            </w:r>
            <w:r w:rsidRPr="00FE1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F934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FE1D3D" w:rsidRPr="00FE1D3D" w:rsidRDefault="00FE1D3D" w:rsidP="00B118F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</w:t>
            </w:r>
            <w:r w:rsidR="00AF54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E1D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№______________</w:t>
            </w:r>
          </w:p>
        </w:tc>
      </w:tr>
    </w:tbl>
    <w:p w:rsidR="00FE1D3D" w:rsidRPr="00FE1D3D" w:rsidRDefault="00FE1D3D" w:rsidP="00FE1D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D3D" w:rsidRDefault="00FE1D3D" w:rsidP="00FE1D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3485" w:rsidRPr="00FE1D3D" w:rsidRDefault="00F93485" w:rsidP="00FE1D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D3D" w:rsidRPr="00FE1D3D" w:rsidRDefault="00FE1D3D" w:rsidP="00FE1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FE1D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D25FB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9348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1974EA" w:rsidRPr="000B20A2" w:rsidRDefault="00B118F6" w:rsidP="00664FC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  <w:r w:rsidR="000B20A2" w:rsidRPr="000B20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974EA" w:rsidRPr="006B33EE" w:rsidRDefault="001974EA" w:rsidP="000B20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Новые жизненные условия, в которые поставлены дети, вступающие в жизнь, выдвигают свои требования: ребёнок должен быть всесторонне развитой личностью и социально-адаптированным к современной жизни.</w:t>
      </w:r>
    </w:p>
    <w:p w:rsidR="000451C2" w:rsidRPr="006B33EE" w:rsidRDefault="000451C2" w:rsidP="000B20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 xml:space="preserve">«Истоки творческих способностей и дарований детей на кончиках пальцев. От пальцев образно говоря, идут тончайшие ручейки, которые питают источник творческой мысли. Другими словами: чем больше мастерства в детской ладошке, тем умнее ребенок» В.А. Сухомлинский </w:t>
      </w:r>
    </w:p>
    <w:p w:rsidR="000451C2" w:rsidRPr="006B33EE" w:rsidRDefault="000451C2" w:rsidP="000B20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ребенка, 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нового.</w:t>
      </w:r>
    </w:p>
    <w:p w:rsidR="000451C2" w:rsidRPr="006B33EE" w:rsidRDefault="000451C2" w:rsidP="000B20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Данная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0451C2" w:rsidRPr="006B33EE" w:rsidRDefault="000451C2" w:rsidP="000B20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Актуальность программы определяется запросом со стороны обучающихся и их родителей на программы общекультурной направленности. Квиллинг сейчас довольно популярен, но на уроках технологии ему не уделяется должного внимания. Данная программа актуальна ещё и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 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индивидуальности, а также помогает развить мелкую моторику руки, глазомер, усидчивость, аккуратность, внимание.</w:t>
      </w:r>
    </w:p>
    <w:p w:rsidR="000451C2" w:rsidRPr="006B33EE" w:rsidRDefault="000451C2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Отличительными особенностями программы являются:</w:t>
      </w:r>
    </w:p>
    <w:p w:rsidR="000451C2" w:rsidRPr="006B33EE" w:rsidRDefault="000451C2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• оригинальные авторские идеи по снижению себестоимости готовых поделок,</w:t>
      </w:r>
    </w:p>
    <w:p w:rsidR="000451C2" w:rsidRPr="006B33EE" w:rsidRDefault="000451C2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 xml:space="preserve">• оригинальные идеи по использованию природных и бросовых материалов в оформлении работ, выполненных в техниках </w:t>
      </w:r>
      <w:proofErr w:type="spellStart"/>
      <w:r w:rsidRPr="006B33EE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6B33EE">
        <w:rPr>
          <w:rFonts w:ascii="Times New Roman" w:hAnsi="Times New Roman" w:cs="Times New Roman"/>
          <w:sz w:val="28"/>
          <w:szCs w:val="28"/>
        </w:rPr>
        <w:t>,</w:t>
      </w:r>
    </w:p>
    <w:p w:rsidR="000451C2" w:rsidRPr="006B33EE" w:rsidRDefault="000451C2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• новаторские приемы создания композиций группой воспитанников,</w:t>
      </w:r>
    </w:p>
    <w:p w:rsidR="000451C2" w:rsidRPr="006B33EE" w:rsidRDefault="000451C2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lastRenderedPageBreak/>
        <w:t>• изучение истории происхождения и развития искусства квиллинга, вещей и инструментов, изучение правил защиты авторских прав на оригинальные идеи и поделки.</w:t>
      </w:r>
    </w:p>
    <w:p w:rsidR="000451C2" w:rsidRPr="006B33EE" w:rsidRDefault="000451C2" w:rsidP="000B2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остается инструментом творчества, который доступен каждому.</w:t>
      </w:r>
    </w:p>
    <w:p w:rsidR="000451C2" w:rsidRPr="006B33EE" w:rsidRDefault="000451C2" w:rsidP="000B2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0451C2" w:rsidRPr="006B33EE" w:rsidRDefault="000451C2" w:rsidP="000B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0451C2" w:rsidRPr="006B33EE" w:rsidRDefault="000451C2" w:rsidP="000B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―Квиллинг - старинная техника обработки бумаги, распространенная и в наше время. ―Квиллинг открывает детям путь к творчеству, развивает их фантазию и художественные возможности.</w:t>
      </w:r>
    </w:p>
    <w:p w:rsidR="000451C2" w:rsidRPr="006B33EE" w:rsidRDefault="000451C2" w:rsidP="000B2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Программа построена ―</w:t>
      </w:r>
      <w:r w:rsidR="000B20A2">
        <w:rPr>
          <w:rFonts w:ascii="Times New Roman" w:hAnsi="Times New Roman" w:cs="Times New Roman"/>
          <w:sz w:val="28"/>
          <w:szCs w:val="28"/>
        </w:rPr>
        <w:t xml:space="preserve"> </w:t>
      </w:r>
      <w:r w:rsidRPr="006B33EE">
        <w:rPr>
          <w:rFonts w:ascii="Times New Roman" w:hAnsi="Times New Roman" w:cs="Times New Roman"/>
          <w:sz w:val="28"/>
          <w:szCs w:val="28"/>
        </w:rPr>
        <w:t>от простого к сложному.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6B33EE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6B33EE">
        <w:rPr>
          <w:rFonts w:ascii="Times New Roman" w:hAnsi="Times New Roman" w:cs="Times New Roman"/>
          <w:sz w:val="28"/>
          <w:szCs w:val="28"/>
        </w:rPr>
        <w:t>, конструирование, мозаика, аппликация).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885D14" w:rsidRDefault="000451C2" w:rsidP="000B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 xml:space="preserve">“Квиллинг – волшебный завиток” — так называется курс. Он предлагает развитие ребенка в самых различных направлениях: </w:t>
      </w:r>
    </w:p>
    <w:p w:rsidR="000451C2" w:rsidRPr="006B33EE" w:rsidRDefault="000451C2" w:rsidP="000B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- конструкторское мышление,</w:t>
      </w:r>
    </w:p>
    <w:p w:rsidR="000451C2" w:rsidRPr="006B33EE" w:rsidRDefault="000451C2" w:rsidP="000B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- художественно-эстетический вкус,</w:t>
      </w:r>
    </w:p>
    <w:p w:rsidR="000451C2" w:rsidRPr="006B33EE" w:rsidRDefault="000451C2" w:rsidP="000B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- образное и пространственное мышление.</w:t>
      </w:r>
    </w:p>
    <w:p w:rsidR="000451C2" w:rsidRPr="006B33EE" w:rsidRDefault="000451C2" w:rsidP="000B2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6B33EE" w:rsidRPr="006B33EE" w:rsidRDefault="000451C2" w:rsidP="000B2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D536BB" w:rsidRPr="00D536BB" w:rsidRDefault="00D536BB" w:rsidP="00D536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Данная программа</w:t>
      </w:r>
      <w:r w:rsidRPr="00D53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разработана на основе типовой программы по художественному профилю (образовательная область «Декоративно-прикладное творчество»), утверждённой Министерством образования Республики Беларусь от 06.09.2017 № 123.</w:t>
      </w:r>
    </w:p>
    <w:p w:rsidR="00D536BB" w:rsidRPr="00D536BB" w:rsidRDefault="00D536BB" w:rsidP="00D536BB">
      <w:pPr>
        <w:spacing w:after="0" w:line="240" w:lineRule="auto"/>
        <w:ind w:right="-144" w:firstLine="568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proofErr w:type="gramStart"/>
      <w:r w:rsidRPr="00D536BB">
        <w:rPr>
          <w:rFonts w:ascii="Times New Roman" w:eastAsia="Times New Roman" w:hAnsi="Times New Roman" w:cs="Times New Roman"/>
          <w:sz w:val="30"/>
          <w:lang w:eastAsia="ru-RU"/>
        </w:rPr>
        <w:t>В соответствии с Кодексом Республики Беларусь об образовании (пункт 7 статья 233),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 июля 2011 г. № 149 (пункт 30), во время каникул в учреждении дополнительного образования детей и молодежи могут создаваться объединения по интересам для проведения занятий с переменным составом учащихся по приложениям к образовательным</w:t>
      </w:r>
      <w:proofErr w:type="gramEnd"/>
      <w:r w:rsidRPr="00D536BB">
        <w:rPr>
          <w:rFonts w:ascii="Times New Roman" w:eastAsia="Times New Roman" w:hAnsi="Times New Roman" w:cs="Times New Roman"/>
          <w:sz w:val="30"/>
          <w:lang w:eastAsia="ru-RU"/>
        </w:rPr>
        <w:t xml:space="preserve"> программам.</w:t>
      </w:r>
    </w:p>
    <w:p w:rsidR="00D536BB" w:rsidRDefault="00D536BB" w:rsidP="000B20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EE" w:rsidRPr="006B33EE" w:rsidRDefault="000B20A2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="006B33EE" w:rsidRPr="006B33EE">
        <w:rPr>
          <w:rFonts w:ascii="Times New Roman" w:hAnsi="Times New Roman" w:cs="Times New Roman"/>
          <w:sz w:val="28"/>
          <w:szCs w:val="28"/>
        </w:rPr>
        <w:t>– всестороннее интеллектуальное и эстетическое развитие детей в процессе овладения элементарными приемами техники квиллинга как художественного способа конструирования из бумаги.</w:t>
      </w:r>
    </w:p>
    <w:p w:rsidR="006B33EE" w:rsidRPr="006B33EE" w:rsidRDefault="000B20A2" w:rsidP="000B2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B33EE" w:rsidRPr="000B20A2" w:rsidRDefault="006B33EE" w:rsidP="000B20A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0A2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6B33EE" w:rsidRPr="006B33EE" w:rsidRDefault="006B33EE" w:rsidP="000B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Ознакомление детей с основными понятиями и базовыми формами квиллинга.</w:t>
      </w:r>
    </w:p>
    <w:p w:rsidR="006B33EE" w:rsidRPr="006B33EE" w:rsidRDefault="006B33EE" w:rsidP="000B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Обучение учащихся различным приемам работы с бумагой.</w:t>
      </w:r>
    </w:p>
    <w:p w:rsidR="006B33EE" w:rsidRPr="006B33EE" w:rsidRDefault="006B33EE" w:rsidP="000B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Формирование умения следовать устным инструкциям.</w:t>
      </w:r>
    </w:p>
    <w:p w:rsidR="006B33EE" w:rsidRPr="006B33EE" w:rsidRDefault="006B33EE" w:rsidP="000B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Ознакомление детей с основными геометрическими понятиями: круг, квадрат, треугольник, угол, сторона, вершина и т.д. Обогащение словарного запаса ребенка специальными терминами.</w:t>
      </w:r>
    </w:p>
    <w:p w:rsidR="006B33EE" w:rsidRPr="006B33EE" w:rsidRDefault="006B33EE" w:rsidP="000B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в технике квиллинга.</w:t>
      </w:r>
    </w:p>
    <w:p w:rsidR="006B33EE" w:rsidRPr="000B20A2" w:rsidRDefault="006B33EE" w:rsidP="000B20A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0A2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6B33EE" w:rsidRPr="006B33EE" w:rsidRDefault="006B33EE" w:rsidP="000B2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воображение.</w:t>
      </w:r>
    </w:p>
    <w:p w:rsidR="006B33EE" w:rsidRPr="006B33EE" w:rsidRDefault="006B33EE" w:rsidP="000B2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 и фантазии детей.</w:t>
      </w:r>
    </w:p>
    <w:p w:rsidR="006B33EE" w:rsidRPr="006B33EE" w:rsidRDefault="006B33EE" w:rsidP="000B20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6B33EE" w:rsidRPr="000B20A2" w:rsidRDefault="006B33EE" w:rsidP="000B20A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20A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6B33EE" w:rsidRPr="006B33EE" w:rsidRDefault="006B33EE" w:rsidP="000B20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Воспитывать интерес к искусству квиллинга.</w:t>
      </w:r>
    </w:p>
    <w:p w:rsidR="006B33EE" w:rsidRPr="006B33EE" w:rsidRDefault="006B33EE" w:rsidP="000B20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Формировать культуру труда и совершенствовать трудовые навыки.</w:t>
      </w:r>
    </w:p>
    <w:p w:rsidR="006B33EE" w:rsidRPr="006B33EE" w:rsidRDefault="006B33EE" w:rsidP="000B20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Способствовать созданию игровых ситуаций, формировать коммуникативные способности детей.</w:t>
      </w:r>
    </w:p>
    <w:p w:rsidR="006B33EE" w:rsidRDefault="006B33EE" w:rsidP="000B20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Воспитывать аккуратность, бережное и экономное использование материалов.</w:t>
      </w:r>
    </w:p>
    <w:p w:rsidR="000B20A2" w:rsidRDefault="000B20A2" w:rsidP="000B2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20A2" w:rsidRDefault="000B20A2" w:rsidP="000B2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ОРГАНИЗАЦИОННЫЕ УСЛОВИЯ РЕАЛИЗАЦИИ ПРОГРАММЫ</w:t>
      </w:r>
    </w:p>
    <w:p w:rsidR="000B20A2" w:rsidRDefault="000B20A2" w:rsidP="000B2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учащихся – </w:t>
      </w:r>
      <w:r w:rsidRPr="00B22F30">
        <w:rPr>
          <w:rFonts w:ascii="Times New Roman" w:hAnsi="Times New Roman" w:cs="Times New Roman"/>
          <w:i/>
          <w:sz w:val="28"/>
          <w:szCs w:val="28"/>
        </w:rPr>
        <w:t>7-10 лет</w:t>
      </w:r>
    </w:p>
    <w:p w:rsidR="000B20A2" w:rsidRDefault="000B20A2" w:rsidP="000B2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в год – </w:t>
      </w:r>
      <w:r w:rsidRPr="00B22F30">
        <w:rPr>
          <w:rFonts w:ascii="Times New Roman" w:hAnsi="Times New Roman" w:cs="Times New Roman"/>
          <w:i/>
          <w:sz w:val="28"/>
          <w:szCs w:val="28"/>
        </w:rPr>
        <w:t>72 часа</w:t>
      </w:r>
    </w:p>
    <w:p w:rsidR="000B20A2" w:rsidRDefault="00B22F30" w:rsidP="000B2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проведения занятий – </w:t>
      </w:r>
      <w:r w:rsidRPr="00B22F30">
        <w:rPr>
          <w:rFonts w:ascii="Times New Roman" w:hAnsi="Times New Roman" w:cs="Times New Roman"/>
          <w:i/>
          <w:sz w:val="28"/>
          <w:szCs w:val="28"/>
        </w:rPr>
        <w:t>2 раз в неделю</w:t>
      </w:r>
    </w:p>
    <w:p w:rsidR="00B22F30" w:rsidRPr="00B22F30" w:rsidRDefault="00B22F30" w:rsidP="000B20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</w:t>
      </w:r>
      <w:r w:rsidRPr="00B22F30">
        <w:rPr>
          <w:rFonts w:ascii="Times New Roman" w:hAnsi="Times New Roman" w:cs="Times New Roman"/>
          <w:i/>
          <w:sz w:val="28"/>
          <w:szCs w:val="28"/>
        </w:rPr>
        <w:t>- 1 час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2F30" w:rsidRDefault="00B22F30" w:rsidP="000B2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наполнения группы – </w:t>
      </w:r>
      <w:r w:rsidRPr="00B22F30">
        <w:rPr>
          <w:rFonts w:ascii="Times New Roman" w:hAnsi="Times New Roman" w:cs="Times New Roman"/>
          <w:i/>
          <w:sz w:val="28"/>
          <w:szCs w:val="28"/>
        </w:rPr>
        <w:t>15 человек</w:t>
      </w:r>
    </w:p>
    <w:p w:rsidR="00423933" w:rsidRPr="00423933" w:rsidRDefault="00423933" w:rsidP="004239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33">
        <w:rPr>
          <w:rFonts w:ascii="Times New Roman" w:hAnsi="Times New Roman" w:cs="Times New Roman"/>
          <w:b/>
          <w:sz w:val="28"/>
          <w:szCs w:val="28"/>
        </w:rPr>
        <w:t>Материалы для работы: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полоски цветной бумаги (различной ширины и длины);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гофрированный картон;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картон белый и цветной;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>- цветная бумага, разной фактуры;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клей ПВА;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инструмент для «квиллинга» с раздвоенным кончиком.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ножницы,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линейка – трафарет с кругами,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кисточки для клея,</w:t>
      </w:r>
    </w:p>
    <w:p w:rsidR="00423933" w:rsidRPr="009D6006" w:rsidRDefault="00423933" w:rsidP="00423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 xml:space="preserve"> - салфетки,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клеенка.</w:t>
      </w:r>
    </w:p>
    <w:p w:rsidR="00423933" w:rsidRPr="00423933" w:rsidRDefault="00423933" w:rsidP="00B22F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933">
        <w:rPr>
          <w:rFonts w:ascii="Times New Roman" w:hAnsi="Times New Roman" w:cs="Times New Roman"/>
          <w:b/>
          <w:i/>
          <w:sz w:val="28"/>
          <w:szCs w:val="28"/>
        </w:rPr>
        <w:t>Санитарно-гигиенические требования</w:t>
      </w:r>
    </w:p>
    <w:p w:rsidR="00423933" w:rsidRDefault="00423933" w:rsidP="00423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хорошо освещенном помещении, соответствующем требованиям ТБ, пожарной безопасности и санитарным нормам.</w:t>
      </w:r>
    </w:p>
    <w:p w:rsidR="00423933" w:rsidRDefault="00423933" w:rsidP="00423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33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педагог, работающий по данной программе, имеет среднее специальное образование по специальности «Учитель начальных классов» и обладает знаниями в области детской психологии и педагогики.</w:t>
      </w:r>
    </w:p>
    <w:p w:rsidR="00B22F30" w:rsidRDefault="00B22F30" w:rsidP="004239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417"/>
        <w:gridCol w:w="1525"/>
      </w:tblGrid>
      <w:tr w:rsidR="00E47A1A" w:rsidTr="00006884">
        <w:trPr>
          <w:trHeight w:val="322"/>
        </w:trPr>
        <w:tc>
          <w:tcPr>
            <w:tcW w:w="817" w:type="dxa"/>
            <w:vMerge w:val="restart"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тема</w:t>
            </w:r>
          </w:p>
        </w:tc>
        <w:tc>
          <w:tcPr>
            <w:tcW w:w="4218" w:type="dxa"/>
            <w:gridSpan w:val="3"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47A1A" w:rsidTr="00006884">
        <w:trPr>
          <w:trHeight w:val="322"/>
        </w:trPr>
        <w:tc>
          <w:tcPr>
            <w:tcW w:w="817" w:type="dxa"/>
            <w:vMerge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  <w:vAlign w:val="center"/>
          </w:tcPr>
          <w:p w:rsidR="00E47A1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Default="00E47A1A" w:rsidP="0000688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47A1A" w:rsidRPr="006A300A" w:rsidRDefault="00E47A1A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300A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4F4D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4DE1" w:rsidRPr="00F32E4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правила техники безопасности</w:t>
            </w:r>
          </w:p>
        </w:tc>
        <w:tc>
          <w:tcPr>
            <w:tcW w:w="1276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207A9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E47A1A" w:rsidRPr="006A300A" w:rsidRDefault="004F4DE1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и материалами.</w:t>
            </w:r>
          </w:p>
        </w:tc>
        <w:tc>
          <w:tcPr>
            <w:tcW w:w="1276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207A9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E47A1A" w:rsidRPr="006A300A" w:rsidRDefault="004F4DE1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32E4C">
              <w:rPr>
                <w:rFonts w:ascii="Times New Roman" w:hAnsi="Times New Roman" w:cs="Times New Roman"/>
                <w:iCs/>
                <w:sz w:val="28"/>
                <w:szCs w:val="28"/>
              </w:rPr>
              <w:t>Конструирование в технике квиллинг.</w:t>
            </w:r>
          </w:p>
        </w:tc>
        <w:tc>
          <w:tcPr>
            <w:tcW w:w="1276" w:type="dxa"/>
            <w:vAlign w:val="center"/>
          </w:tcPr>
          <w:p w:rsidR="00E47A1A" w:rsidRPr="006A300A" w:rsidRDefault="004F4DE1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E47A1A" w:rsidRPr="006A300A" w:rsidRDefault="004F4DE1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207A9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E47A1A" w:rsidRPr="006A300A" w:rsidRDefault="004F4DE1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32E4C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цветов в технике квиллинга.</w:t>
            </w:r>
          </w:p>
        </w:tc>
        <w:tc>
          <w:tcPr>
            <w:tcW w:w="1276" w:type="dxa"/>
            <w:vAlign w:val="center"/>
          </w:tcPr>
          <w:p w:rsidR="00E47A1A" w:rsidRPr="006A300A" w:rsidRDefault="004F4DE1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207A9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E47A1A" w:rsidRPr="006A300A" w:rsidRDefault="004F4DE1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>Выполнение подделок из ажурных элементов</w:t>
            </w:r>
            <w:r w:rsidRPr="00F32E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технике квиллинга.</w:t>
            </w:r>
          </w:p>
        </w:tc>
        <w:tc>
          <w:tcPr>
            <w:tcW w:w="1276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207A9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E47A1A" w:rsidRPr="006A300A" w:rsidRDefault="004F4DE1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>Изготовление объёмных композиций</w:t>
            </w:r>
            <w:r w:rsidRPr="00F32E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технике квиллинга.</w:t>
            </w:r>
          </w:p>
        </w:tc>
        <w:tc>
          <w:tcPr>
            <w:tcW w:w="1276" w:type="dxa"/>
            <w:vAlign w:val="center"/>
          </w:tcPr>
          <w:p w:rsidR="00E47A1A" w:rsidRPr="006A300A" w:rsidRDefault="004F4DE1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E47A1A" w:rsidRPr="006A300A" w:rsidRDefault="004E4E66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E47A1A" w:rsidRPr="006A300A" w:rsidRDefault="004F4DE1" w:rsidP="004E4E6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E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207A9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A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E47A1A" w:rsidRPr="006A300A" w:rsidRDefault="004F4DE1" w:rsidP="004E4E6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подделок </w:t>
            </w:r>
            <w:r w:rsidR="004E4E6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>изученны</w:t>
            </w:r>
            <w:r w:rsidR="004E4E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 xml:space="preserve"> элемент</w:t>
            </w:r>
            <w:r w:rsidR="004E4E6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32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E47A1A" w:rsidRPr="006A300A" w:rsidRDefault="004F4DE1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E47A1A" w:rsidRPr="006A300A" w:rsidRDefault="004F4DE1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Pr="00EC2AB5" w:rsidRDefault="00E47A1A" w:rsidP="00EC2AB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47A1A" w:rsidRPr="006A300A" w:rsidRDefault="00E47A1A" w:rsidP="00006884">
            <w:pPr>
              <w:pStyle w:val="ae"/>
              <w:ind w:right="-9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7A1A" w:rsidRPr="006A300A" w:rsidTr="00006884">
        <w:trPr>
          <w:trHeight w:val="322"/>
        </w:trPr>
        <w:tc>
          <w:tcPr>
            <w:tcW w:w="817" w:type="dxa"/>
            <w:vAlign w:val="center"/>
          </w:tcPr>
          <w:p w:rsidR="00E47A1A" w:rsidRDefault="00E47A1A" w:rsidP="0000688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47A1A" w:rsidRPr="006A300A" w:rsidRDefault="00E47A1A" w:rsidP="000068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47A1A" w:rsidRPr="006A300A" w:rsidRDefault="00E47A1A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E47A1A" w:rsidRPr="006A300A" w:rsidRDefault="00AF54C9" w:rsidP="000068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vAlign w:val="center"/>
          </w:tcPr>
          <w:p w:rsidR="00E47A1A" w:rsidRPr="006A300A" w:rsidRDefault="004F4DE1" w:rsidP="00AF54C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54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23933" w:rsidRDefault="00423933" w:rsidP="0042393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3933" w:rsidRDefault="00423933" w:rsidP="00423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3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47A1A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5F0BE5" w:rsidRDefault="005F0BE5" w:rsidP="00AF54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4626">
        <w:rPr>
          <w:rFonts w:ascii="Times New Roman" w:hAnsi="Times New Roman" w:cs="Times New Roman"/>
          <w:b/>
          <w:sz w:val="28"/>
          <w:szCs w:val="28"/>
        </w:rPr>
        <w:t>Вводн</w:t>
      </w:r>
      <w:r w:rsidR="00AF54C9">
        <w:rPr>
          <w:rFonts w:ascii="Times New Roman" w:hAnsi="Times New Roman" w:cs="Times New Roman"/>
          <w:b/>
          <w:sz w:val="28"/>
          <w:szCs w:val="28"/>
        </w:rPr>
        <w:t>ое</w:t>
      </w:r>
      <w:r w:rsidRPr="00D8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C9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D84626" w:rsidRPr="00D84626" w:rsidRDefault="00D84626" w:rsidP="001C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программой кружка, её целями и возможностями. Понятие о принципах работы с бумагой и инструментами. Правила поведения и соблюдения техники безопасности на занятиях кружка</w:t>
      </w:r>
    </w:p>
    <w:p w:rsidR="005F0BE5" w:rsidRPr="00D84626" w:rsidRDefault="005F0BE5" w:rsidP="00AF54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46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4626" w:rsidRPr="00D84626">
        <w:rPr>
          <w:rFonts w:ascii="Times New Roman" w:hAnsi="Times New Roman" w:cs="Times New Roman"/>
          <w:b/>
          <w:sz w:val="28"/>
          <w:szCs w:val="28"/>
        </w:rPr>
        <w:t>Знакомство с и</w:t>
      </w:r>
      <w:r w:rsidRPr="00D84626">
        <w:rPr>
          <w:rFonts w:ascii="Times New Roman" w:hAnsi="Times New Roman" w:cs="Times New Roman"/>
          <w:b/>
          <w:sz w:val="28"/>
          <w:szCs w:val="28"/>
        </w:rPr>
        <w:t>нструмент</w:t>
      </w:r>
      <w:r w:rsidR="00D84626" w:rsidRPr="00D84626">
        <w:rPr>
          <w:rFonts w:ascii="Times New Roman" w:hAnsi="Times New Roman" w:cs="Times New Roman"/>
          <w:b/>
          <w:sz w:val="28"/>
          <w:szCs w:val="28"/>
        </w:rPr>
        <w:t>ами</w:t>
      </w:r>
      <w:r w:rsidRPr="00D84626">
        <w:rPr>
          <w:rFonts w:ascii="Times New Roman" w:hAnsi="Times New Roman" w:cs="Times New Roman"/>
          <w:b/>
          <w:sz w:val="28"/>
          <w:szCs w:val="28"/>
        </w:rPr>
        <w:t xml:space="preserve"> и материал</w:t>
      </w:r>
      <w:r w:rsidR="00D84626" w:rsidRPr="00D84626">
        <w:rPr>
          <w:rFonts w:ascii="Times New Roman" w:hAnsi="Times New Roman" w:cs="Times New Roman"/>
          <w:b/>
          <w:sz w:val="28"/>
          <w:szCs w:val="28"/>
        </w:rPr>
        <w:t>ами</w:t>
      </w:r>
      <w:r w:rsidRPr="00D84626">
        <w:rPr>
          <w:rFonts w:ascii="Times New Roman" w:hAnsi="Times New Roman" w:cs="Times New Roman"/>
          <w:b/>
          <w:sz w:val="28"/>
          <w:szCs w:val="28"/>
        </w:rPr>
        <w:t>.</w:t>
      </w:r>
    </w:p>
    <w:p w:rsidR="005F0BE5" w:rsidRPr="00FD79CA" w:rsidRDefault="005F0BE5" w:rsidP="001C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>Как родилась бумага? История возникновения бумаги.</w:t>
      </w:r>
      <w:r w:rsidR="00D84626">
        <w:rPr>
          <w:rFonts w:ascii="Times New Roman" w:hAnsi="Times New Roman" w:cs="Times New Roman"/>
          <w:sz w:val="28"/>
          <w:szCs w:val="28"/>
        </w:rPr>
        <w:t xml:space="preserve"> </w:t>
      </w:r>
      <w:r w:rsidRPr="00FD79CA">
        <w:rPr>
          <w:rFonts w:ascii="Times New Roman" w:hAnsi="Times New Roman" w:cs="Times New Roman"/>
          <w:sz w:val="28"/>
          <w:szCs w:val="28"/>
        </w:rPr>
        <w:t>Свойства бумаги. Разнообразие бумаги, ее виды. История возникновения техники квиллинга.</w:t>
      </w:r>
      <w:r w:rsidR="00D84626">
        <w:rPr>
          <w:rFonts w:ascii="Times New Roman" w:hAnsi="Times New Roman" w:cs="Times New Roman"/>
          <w:sz w:val="28"/>
          <w:szCs w:val="28"/>
        </w:rPr>
        <w:t xml:space="preserve"> Знакомство с основными приёмами обработки бумаги и подготовки её к работе</w:t>
      </w:r>
    </w:p>
    <w:p w:rsidR="00D84626" w:rsidRDefault="00D84626" w:rsidP="00AF54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0BE5" w:rsidRPr="00D84626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5F0BE5" w:rsidRPr="00C95669" w:rsidRDefault="001C5B48" w:rsidP="001C5B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BE5" w:rsidRPr="00FD79CA">
        <w:rPr>
          <w:rFonts w:ascii="Times New Roman" w:hAnsi="Times New Roman" w:cs="Times New Roman"/>
          <w:sz w:val="28"/>
          <w:szCs w:val="28"/>
        </w:rPr>
        <w:t xml:space="preserve">Вырезание полосок для </w:t>
      </w:r>
      <w:proofErr w:type="spellStart"/>
      <w:r w:rsidR="005F0BE5" w:rsidRPr="00FD79CA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5F0BE5" w:rsidRPr="00FD79CA">
        <w:rPr>
          <w:rFonts w:ascii="Times New Roman" w:hAnsi="Times New Roman" w:cs="Times New Roman"/>
          <w:sz w:val="28"/>
          <w:szCs w:val="28"/>
        </w:rPr>
        <w:t>.</w:t>
      </w:r>
      <w:r w:rsidR="00D84626">
        <w:rPr>
          <w:rFonts w:ascii="Times New Roman" w:hAnsi="Times New Roman" w:cs="Times New Roman"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Основные правила работы. Разметка.</w:t>
      </w:r>
      <w:r w:rsidR="00D84626">
        <w:rPr>
          <w:rFonts w:ascii="Times New Roman" w:hAnsi="Times New Roman" w:cs="Times New Roman"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Основные формы “капля”, “треугольник”, “долька”, “квадрат”, “прямоугольник”. Конструирование из основных форм квиллинга. Техника изготовления. Примеры различного применения форм.</w:t>
      </w:r>
      <w:r w:rsidR="00D84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Основные формы. “Завитки”. Конструирование из основных форм квиллинга.</w:t>
      </w:r>
      <w:r w:rsidR="00C9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Техника изготовления. Применение формы в композициях. Основные формы. “Спирали в виде стружки”. Конструирование из основных форм квиллинга.</w:t>
      </w:r>
      <w:r w:rsidR="00C9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Коллективная работа. Композиция из основных форм.</w:t>
      </w:r>
    </w:p>
    <w:p w:rsidR="005F0BE5" w:rsidRPr="00FD79CA" w:rsidRDefault="005F0BE5" w:rsidP="001C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A">
        <w:rPr>
          <w:rFonts w:ascii="Times New Roman" w:hAnsi="Times New Roman" w:cs="Times New Roman"/>
          <w:sz w:val="28"/>
          <w:szCs w:val="28"/>
        </w:rPr>
        <w:t>Составление композиции из форм. Познакомить с основным понятием “композиция”. Способы и правила её составления. Коллективное составление композиции по выбранной тематике. Использование техники квиллинга.</w:t>
      </w:r>
    </w:p>
    <w:p w:rsidR="005F0BE5" w:rsidRPr="00C95669" w:rsidRDefault="00C95669" w:rsidP="00AF54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0BE5" w:rsidRPr="00C95669">
        <w:rPr>
          <w:rFonts w:ascii="Times New Roman" w:hAnsi="Times New Roman" w:cs="Times New Roman"/>
          <w:b/>
          <w:sz w:val="28"/>
          <w:szCs w:val="28"/>
        </w:rPr>
        <w:t>Изготовление цветов в технике квиллинга.</w:t>
      </w:r>
    </w:p>
    <w:p w:rsidR="00AF54C9" w:rsidRDefault="001C5B48" w:rsidP="001C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4C9" w:rsidRPr="00AF54C9">
        <w:rPr>
          <w:rFonts w:ascii="Times New Roman" w:hAnsi="Times New Roman" w:cs="Times New Roman"/>
          <w:i/>
          <w:sz w:val="28"/>
          <w:szCs w:val="28"/>
        </w:rPr>
        <w:t>Теория.</w:t>
      </w:r>
      <w:r w:rsidR="00AF54C9">
        <w:rPr>
          <w:rFonts w:ascii="Times New Roman" w:hAnsi="Times New Roman" w:cs="Times New Roman"/>
          <w:sz w:val="28"/>
          <w:szCs w:val="28"/>
        </w:rPr>
        <w:t xml:space="preserve"> </w:t>
      </w:r>
      <w:r w:rsidR="00AF54C9" w:rsidRPr="00FD79CA">
        <w:rPr>
          <w:rFonts w:ascii="Times New Roman" w:hAnsi="Times New Roman" w:cs="Times New Roman"/>
          <w:sz w:val="28"/>
          <w:szCs w:val="28"/>
        </w:rPr>
        <w:t>Знакомство с простейшими приемами изготовления цветов.</w:t>
      </w:r>
    </w:p>
    <w:p w:rsidR="005F0BE5" w:rsidRPr="00FD79CA" w:rsidRDefault="00AF54C9" w:rsidP="00AF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C9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Изготовление простых, несложных цветов.</w:t>
      </w:r>
      <w:r w:rsidR="00C95669">
        <w:rPr>
          <w:rFonts w:ascii="Times New Roman" w:hAnsi="Times New Roman" w:cs="Times New Roman"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Изготовление бахромчатых цветов</w:t>
      </w:r>
      <w:r w:rsidR="00C95669">
        <w:rPr>
          <w:rFonts w:ascii="Times New Roman" w:hAnsi="Times New Roman" w:cs="Times New Roman"/>
          <w:sz w:val="28"/>
          <w:szCs w:val="28"/>
        </w:rPr>
        <w:t>.</w:t>
      </w:r>
      <w:r w:rsidR="00C95669" w:rsidRPr="00C95669">
        <w:rPr>
          <w:rFonts w:ascii="Times New Roman" w:hAnsi="Times New Roman" w:cs="Times New Roman"/>
          <w:sz w:val="28"/>
          <w:szCs w:val="28"/>
        </w:rPr>
        <w:t xml:space="preserve"> </w:t>
      </w:r>
      <w:r w:rsidR="00C95669" w:rsidRPr="00FD79CA">
        <w:rPr>
          <w:rFonts w:ascii="Times New Roman" w:hAnsi="Times New Roman" w:cs="Times New Roman"/>
          <w:sz w:val="28"/>
          <w:szCs w:val="28"/>
        </w:rPr>
        <w:t>Изго</w:t>
      </w:r>
      <w:r w:rsidR="00C95669">
        <w:rPr>
          <w:rFonts w:ascii="Times New Roman" w:hAnsi="Times New Roman" w:cs="Times New Roman"/>
          <w:sz w:val="28"/>
          <w:szCs w:val="28"/>
        </w:rPr>
        <w:t>товление сувениров к праздникам</w:t>
      </w:r>
      <w:r w:rsidR="005F0BE5" w:rsidRPr="00FD79CA">
        <w:rPr>
          <w:rFonts w:ascii="Times New Roman" w:hAnsi="Times New Roman" w:cs="Times New Roman"/>
          <w:sz w:val="28"/>
          <w:szCs w:val="28"/>
        </w:rPr>
        <w:t>.</w:t>
      </w:r>
      <w:r w:rsidR="00C95669">
        <w:rPr>
          <w:rFonts w:ascii="Times New Roman" w:hAnsi="Times New Roman" w:cs="Times New Roman"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Приемы изготовления более сложных цветов. Подбор цветовой гаммы. Изготовление листиков с продольными жилками.</w:t>
      </w:r>
      <w:r w:rsidR="00C95669">
        <w:rPr>
          <w:rFonts w:ascii="Times New Roman" w:hAnsi="Times New Roman" w:cs="Times New Roman"/>
          <w:sz w:val="28"/>
          <w:szCs w:val="28"/>
        </w:rPr>
        <w:t xml:space="preserve"> </w:t>
      </w:r>
      <w:r w:rsidR="005F0BE5" w:rsidRPr="00FD79CA">
        <w:rPr>
          <w:rFonts w:ascii="Times New Roman" w:hAnsi="Times New Roman" w:cs="Times New Roman"/>
          <w:sz w:val="28"/>
          <w:szCs w:val="28"/>
        </w:rPr>
        <w:t>Коллективная работа. Композиция из цветов.</w:t>
      </w:r>
    </w:p>
    <w:p w:rsidR="005F0BE5" w:rsidRPr="00C95669" w:rsidRDefault="00C95669" w:rsidP="00AF54C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95669">
        <w:rPr>
          <w:rFonts w:ascii="Times New Roman" w:hAnsi="Times New Roman" w:cs="Times New Roman"/>
          <w:b/>
          <w:sz w:val="28"/>
          <w:szCs w:val="28"/>
        </w:rPr>
        <w:t>Выполнение подделок из ажурных элементов</w:t>
      </w:r>
      <w:r w:rsidRPr="00C95669">
        <w:rPr>
          <w:rFonts w:ascii="Times New Roman" w:hAnsi="Times New Roman" w:cs="Times New Roman"/>
          <w:b/>
          <w:iCs/>
          <w:sz w:val="28"/>
          <w:szCs w:val="28"/>
        </w:rPr>
        <w:t xml:space="preserve"> в технике квиллинга.</w:t>
      </w:r>
    </w:p>
    <w:p w:rsidR="00AF54C9" w:rsidRDefault="001C5B48" w:rsidP="001C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4C9" w:rsidRPr="00AF54C9">
        <w:rPr>
          <w:rFonts w:ascii="Times New Roman" w:hAnsi="Times New Roman" w:cs="Times New Roman"/>
          <w:i/>
          <w:sz w:val="28"/>
          <w:szCs w:val="28"/>
        </w:rPr>
        <w:t>Теория.</w:t>
      </w:r>
      <w:r w:rsidR="00AF54C9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="00AF54C9" w:rsidRPr="00FD79CA">
        <w:rPr>
          <w:rFonts w:ascii="Times New Roman" w:hAnsi="Times New Roman" w:cs="Times New Roman"/>
          <w:sz w:val="28"/>
          <w:szCs w:val="28"/>
        </w:rPr>
        <w:t xml:space="preserve"> с основными базовыми формами</w:t>
      </w:r>
      <w:r w:rsidR="00AF54C9">
        <w:rPr>
          <w:rFonts w:ascii="Times New Roman" w:hAnsi="Times New Roman" w:cs="Times New Roman"/>
          <w:sz w:val="28"/>
          <w:szCs w:val="28"/>
        </w:rPr>
        <w:t xml:space="preserve"> ажурных элементов. </w:t>
      </w:r>
    </w:p>
    <w:p w:rsidR="005F0BE5" w:rsidRPr="00FD79CA" w:rsidRDefault="00AF54C9" w:rsidP="00AF5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4C9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669">
        <w:rPr>
          <w:rFonts w:ascii="Times New Roman" w:hAnsi="Times New Roman" w:cs="Times New Roman"/>
          <w:sz w:val="28"/>
          <w:szCs w:val="28"/>
        </w:rPr>
        <w:t xml:space="preserve">Выполнение подделок </w:t>
      </w:r>
      <w:r w:rsidR="005F0BE5" w:rsidRPr="00FD79CA">
        <w:rPr>
          <w:rFonts w:ascii="Times New Roman" w:hAnsi="Times New Roman" w:cs="Times New Roman"/>
          <w:sz w:val="28"/>
          <w:szCs w:val="28"/>
        </w:rPr>
        <w:t>данным приёмом.</w:t>
      </w:r>
      <w:r w:rsidR="00C95669">
        <w:rPr>
          <w:rFonts w:ascii="Times New Roman" w:hAnsi="Times New Roman" w:cs="Times New Roman"/>
          <w:sz w:val="28"/>
          <w:szCs w:val="28"/>
        </w:rPr>
        <w:t xml:space="preserve"> Изготовление сувениров с использованием ажурных элементов. </w:t>
      </w:r>
      <w:r w:rsidR="00C95669" w:rsidRPr="00FD79CA">
        <w:rPr>
          <w:rFonts w:ascii="Times New Roman" w:hAnsi="Times New Roman" w:cs="Times New Roman"/>
          <w:sz w:val="28"/>
          <w:szCs w:val="28"/>
        </w:rPr>
        <w:t xml:space="preserve">Создание фигурок животных и птиц из </w:t>
      </w:r>
      <w:r w:rsidR="00C95669">
        <w:rPr>
          <w:rFonts w:ascii="Times New Roman" w:hAnsi="Times New Roman" w:cs="Times New Roman"/>
          <w:sz w:val="28"/>
          <w:szCs w:val="28"/>
        </w:rPr>
        <w:t>ажурных элементов</w:t>
      </w:r>
      <w:r w:rsidR="00C95669" w:rsidRPr="00FD79CA">
        <w:rPr>
          <w:rFonts w:ascii="Times New Roman" w:hAnsi="Times New Roman" w:cs="Times New Roman"/>
          <w:sz w:val="28"/>
          <w:szCs w:val="28"/>
        </w:rPr>
        <w:t xml:space="preserve"> в технике квиллинга.</w:t>
      </w:r>
    </w:p>
    <w:p w:rsidR="00C95669" w:rsidRDefault="00C95669" w:rsidP="00AF54C9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C95669">
        <w:rPr>
          <w:rFonts w:ascii="Times New Roman" w:hAnsi="Times New Roman" w:cs="Times New Roman"/>
          <w:b/>
          <w:sz w:val="28"/>
          <w:szCs w:val="28"/>
        </w:rPr>
        <w:t>5. Изготовление объёмных композиций</w:t>
      </w:r>
      <w:r w:rsidRPr="00C95669">
        <w:rPr>
          <w:rFonts w:ascii="Times New Roman" w:hAnsi="Times New Roman" w:cs="Times New Roman"/>
          <w:b/>
          <w:iCs/>
          <w:sz w:val="28"/>
          <w:szCs w:val="28"/>
        </w:rPr>
        <w:t xml:space="preserve"> в технике квиллинга.</w:t>
      </w:r>
    </w:p>
    <w:p w:rsidR="004E4E66" w:rsidRDefault="004E4E66" w:rsidP="004E4E6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E4E66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56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>омство с объёмными композициями</w:t>
      </w:r>
      <w:r w:rsidRPr="00763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Pr="00763F56">
        <w:rPr>
          <w:rFonts w:ascii="Times New Roman" w:hAnsi="Times New Roman" w:cs="Times New Roman"/>
          <w:sz w:val="28"/>
          <w:szCs w:val="28"/>
        </w:rPr>
        <w:t>анимательные игрушки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3F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E66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F56" w:rsidRPr="00763F56">
        <w:rPr>
          <w:rFonts w:ascii="Times New Roman" w:hAnsi="Times New Roman" w:cs="Times New Roman"/>
          <w:sz w:val="28"/>
          <w:szCs w:val="28"/>
        </w:rPr>
        <w:t xml:space="preserve">Заготовка материала для работ. </w:t>
      </w:r>
      <w:r>
        <w:rPr>
          <w:rFonts w:ascii="Times New Roman" w:hAnsi="Times New Roman" w:cs="Times New Roman"/>
          <w:sz w:val="28"/>
          <w:szCs w:val="28"/>
        </w:rPr>
        <w:t>Объёмные</w:t>
      </w:r>
    </w:p>
    <w:p w:rsidR="00763F56" w:rsidRDefault="00763F56" w:rsidP="004E4E6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763F56">
        <w:rPr>
          <w:rFonts w:ascii="Times New Roman" w:hAnsi="Times New Roman" w:cs="Times New Roman"/>
          <w:sz w:val="28"/>
          <w:szCs w:val="28"/>
        </w:rPr>
        <w:t>композиции.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F56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="004E4E66"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Pr="00763F56">
        <w:rPr>
          <w:rFonts w:ascii="Times New Roman" w:hAnsi="Times New Roman" w:cs="Times New Roman"/>
          <w:sz w:val="28"/>
          <w:szCs w:val="28"/>
        </w:rPr>
        <w:t xml:space="preserve">работа. </w:t>
      </w:r>
    </w:p>
    <w:p w:rsidR="00C95669" w:rsidRDefault="00C95669" w:rsidP="004E4E66">
      <w:pPr>
        <w:spacing w:after="0" w:line="240" w:lineRule="auto"/>
        <w:ind w:firstLine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6. </w:t>
      </w:r>
      <w:r w:rsidRPr="00C95669">
        <w:rPr>
          <w:rFonts w:ascii="Times New Roman" w:hAnsi="Times New Roman" w:cs="Times New Roman"/>
          <w:b/>
          <w:sz w:val="28"/>
          <w:szCs w:val="28"/>
        </w:rPr>
        <w:t xml:space="preserve">Изготовление подделок </w:t>
      </w:r>
      <w:r w:rsidR="004E4E66">
        <w:rPr>
          <w:rFonts w:ascii="Times New Roman" w:hAnsi="Times New Roman" w:cs="Times New Roman"/>
          <w:b/>
          <w:sz w:val="28"/>
          <w:szCs w:val="28"/>
        </w:rPr>
        <w:t>по</w:t>
      </w:r>
      <w:r w:rsidRPr="00C95669">
        <w:rPr>
          <w:rFonts w:ascii="Times New Roman" w:hAnsi="Times New Roman" w:cs="Times New Roman"/>
          <w:b/>
          <w:sz w:val="28"/>
          <w:szCs w:val="28"/>
        </w:rPr>
        <w:t xml:space="preserve"> изученны</w:t>
      </w:r>
      <w:r w:rsidR="004E4E66">
        <w:rPr>
          <w:rFonts w:ascii="Times New Roman" w:hAnsi="Times New Roman" w:cs="Times New Roman"/>
          <w:b/>
          <w:sz w:val="28"/>
          <w:szCs w:val="28"/>
        </w:rPr>
        <w:t>м</w:t>
      </w:r>
      <w:r w:rsidRPr="00C95669">
        <w:rPr>
          <w:rFonts w:ascii="Times New Roman" w:hAnsi="Times New Roman" w:cs="Times New Roman"/>
          <w:b/>
          <w:sz w:val="28"/>
          <w:szCs w:val="28"/>
        </w:rPr>
        <w:t xml:space="preserve"> элемент</w:t>
      </w:r>
      <w:r w:rsidR="004E4E66">
        <w:rPr>
          <w:rFonts w:ascii="Times New Roman" w:hAnsi="Times New Roman" w:cs="Times New Roman"/>
          <w:b/>
          <w:sz w:val="28"/>
          <w:szCs w:val="28"/>
        </w:rPr>
        <w:t>ам</w:t>
      </w:r>
      <w:r w:rsidRPr="00C95669">
        <w:rPr>
          <w:rFonts w:ascii="Times New Roman" w:hAnsi="Times New Roman" w:cs="Times New Roman"/>
          <w:b/>
          <w:sz w:val="28"/>
          <w:szCs w:val="28"/>
        </w:rPr>
        <w:t>.</w:t>
      </w:r>
    </w:p>
    <w:p w:rsidR="00763F56" w:rsidRPr="00763F56" w:rsidRDefault="001C5B48" w:rsidP="001C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F56" w:rsidRPr="00763F56">
        <w:rPr>
          <w:rFonts w:ascii="Times New Roman" w:hAnsi="Times New Roman" w:cs="Times New Roman"/>
          <w:sz w:val="28"/>
          <w:szCs w:val="28"/>
        </w:rPr>
        <w:t>Выполнение декоративных работ, украшенных изученными элементами в технике квиллинг.</w:t>
      </w:r>
      <w:r w:rsidR="00763F56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 в применении освоенных техник художественно-прикладного творчества. </w:t>
      </w:r>
    </w:p>
    <w:p w:rsidR="004F4DE1" w:rsidRPr="00763F56" w:rsidRDefault="00763F56" w:rsidP="004E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за год. Обобщение и закрепление полученных знаний и умений. Подготовка работ к выставке. </w:t>
      </w:r>
      <w:r w:rsidRPr="00763F56">
        <w:rPr>
          <w:rFonts w:ascii="Times New Roman" w:hAnsi="Times New Roman" w:cs="Times New Roman"/>
          <w:color w:val="000000"/>
          <w:sz w:val="28"/>
          <w:szCs w:val="28"/>
        </w:rPr>
        <w:t>Итоговая выставка работ. Поощрение отличившихся учащихся.</w:t>
      </w:r>
    </w:p>
    <w:p w:rsidR="00D536BB" w:rsidRDefault="00D53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2F30" w:rsidRDefault="00B22F30" w:rsidP="00B22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F30">
        <w:rPr>
          <w:rFonts w:ascii="Times New Roman" w:hAnsi="Times New Roman" w:cs="Times New Roman"/>
          <w:sz w:val="28"/>
          <w:szCs w:val="28"/>
        </w:rPr>
        <w:lastRenderedPageBreak/>
        <w:t>МЕТОДИЧЕСКИЕ УСЛОВИЯ РЕАЛИЗАЦИИ ПРОГРАММЫ</w:t>
      </w:r>
    </w:p>
    <w:p w:rsidR="00423933" w:rsidRPr="009D6006" w:rsidRDefault="00423933" w:rsidP="00423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006">
        <w:rPr>
          <w:rFonts w:ascii="Times New Roman" w:hAnsi="Times New Roman" w:cs="Times New Roman"/>
          <w:sz w:val="28"/>
          <w:szCs w:val="28"/>
        </w:rPr>
        <w:t>,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6006">
        <w:rPr>
          <w:rFonts w:ascii="Times New Roman" w:hAnsi="Times New Roman" w:cs="Times New Roman"/>
          <w:sz w:val="28"/>
          <w:szCs w:val="28"/>
        </w:rPr>
        <w:t>т теоретическую и практическую часть выполнения заданий. 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включает в себя объяснение нового материала, информация о «квиллинге», которая носит познавательный характер, сведения о том какие материалы и инструменты будут использоваться. Практические часть работы включает обработку бумаги и оформление аппликаций, открыток, картин.</w:t>
      </w:r>
    </w:p>
    <w:p w:rsidR="00423933" w:rsidRPr="009D6006" w:rsidRDefault="00423933" w:rsidP="00423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>Дети приобретают элементарные знания, умения и навыки ручной работе с бумагой. На занятиях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накопление практического опыта в изготовлении простых поделок, постепенно дети переходят к освоению более сложных композиций сделанных своими руками.</w:t>
      </w:r>
    </w:p>
    <w:p w:rsidR="00423933" w:rsidRPr="009D6006" w:rsidRDefault="00423933" w:rsidP="00423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>Данная программа является особенной, потому что она дает возможность каждому ребенку открыть для себя чудесный мир декоративно-прикладного искусства, проявить и реализовать свои фантазию и творческие способности.</w:t>
      </w:r>
    </w:p>
    <w:p w:rsidR="00423933" w:rsidRDefault="00423933" w:rsidP="00423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06">
        <w:rPr>
          <w:rFonts w:ascii="Times New Roman" w:hAnsi="Times New Roman" w:cs="Times New Roman"/>
          <w:sz w:val="28"/>
          <w:szCs w:val="28"/>
        </w:rPr>
        <w:t>Если посмотреть на 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«квиллинг», то она может показаться не такой уж и несложной. Полоска бумаги накручивается в плотный ролл или плотную спираль.  Начать намотку будет удобно, накрутив край ленты на кончик острого шила. Но вместо шила, я с детьми использую специальный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с раздвоенным кончиком для «квиллинга», который удобен для захвата кончика бумаги. 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сформировав серединку ролла, продолжать работу можно без использования инструмента. Дети могут подушечками пальцев почувствовать, правильно, ровно ли формируется рулончик, и вовремя скорректировать его. В результате должен образоваться плотный ролл меньше сантиметра в диаметре. Этот ролл 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дальнейшей основой для многообразия всех форм. После того как ролл сняли с инструмента его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распустить до нужного диаметра, используя линейку-трафарет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006">
        <w:rPr>
          <w:rFonts w:ascii="Times New Roman" w:hAnsi="Times New Roman" w:cs="Times New Roman"/>
          <w:sz w:val="28"/>
          <w:szCs w:val="28"/>
        </w:rPr>
        <w:t>После этого формируется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элемент для квиллинга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(«капля»,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«полукруг»,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06">
        <w:rPr>
          <w:rFonts w:ascii="Times New Roman" w:hAnsi="Times New Roman" w:cs="Times New Roman"/>
          <w:sz w:val="28"/>
          <w:szCs w:val="28"/>
        </w:rPr>
        <w:t>«квадрат», «глаз», «треугольник», «стрела», «завиток» и т.д.). Кончик бумаги намазать капелькой клея и слегка прижать. Существует 20 элементов, но детская фантазия дает возможность придумать что-то новое, при этом у каждого ребенка реализуется своя творческая возможность.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3EE">
        <w:rPr>
          <w:rFonts w:ascii="Times New Roman" w:hAnsi="Times New Roman" w:cs="Times New Roman"/>
          <w:i/>
          <w:sz w:val="28"/>
          <w:szCs w:val="28"/>
        </w:rPr>
        <w:t>Принципы, лежащие в основе программы:</w:t>
      </w:r>
    </w:p>
    <w:p w:rsidR="006B33EE" w:rsidRPr="006B33EE" w:rsidRDefault="006B33EE" w:rsidP="000B20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научности (обоснованность, наличие методологической базы и теоретической основы).</w:t>
      </w:r>
    </w:p>
    <w:p w:rsidR="006B33EE" w:rsidRPr="006B33EE" w:rsidRDefault="006B33EE" w:rsidP="000B20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6B33EE" w:rsidRPr="006B33EE" w:rsidRDefault="006B33EE" w:rsidP="000B20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доступности (простота, соответствие возрастным и индивидуальным особенностям школьников);</w:t>
      </w:r>
    </w:p>
    <w:p w:rsidR="006B33EE" w:rsidRPr="006B33EE" w:rsidRDefault="006B33EE" w:rsidP="000B20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наглядности (иллюстративность, нали</w:t>
      </w:r>
      <w:r w:rsidR="004E4E66">
        <w:rPr>
          <w:rFonts w:ascii="Times New Roman" w:hAnsi="Times New Roman" w:cs="Times New Roman"/>
          <w:sz w:val="28"/>
          <w:szCs w:val="28"/>
        </w:rPr>
        <w:t>чие дидактических материалов). «</w:t>
      </w:r>
      <w:r w:rsidRPr="006B33EE">
        <w:rPr>
          <w:rFonts w:ascii="Times New Roman" w:hAnsi="Times New Roman" w:cs="Times New Roman"/>
          <w:sz w:val="28"/>
          <w:szCs w:val="28"/>
        </w:rPr>
        <w:t>Чем более органов наших чу</w:t>
      </w:r>
      <w:proofErr w:type="gramStart"/>
      <w:r w:rsidRPr="006B33EE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6B33EE">
        <w:rPr>
          <w:rFonts w:ascii="Times New Roman" w:hAnsi="Times New Roman" w:cs="Times New Roman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</w:t>
      </w:r>
      <w:r w:rsidR="004E4E66">
        <w:rPr>
          <w:rFonts w:ascii="Times New Roman" w:hAnsi="Times New Roman" w:cs="Times New Roman"/>
          <w:sz w:val="28"/>
          <w:szCs w:val="28"/>
        </w:rPr>
        <w:t xml:space="preserve">» </w:t>
      </w:r>
      <w:r w:rsidRPr="006B33EE">
        <w:rPr>
          <w:rFonts w:ascii="Times New Roman" w:hAnsi="Times New Roman" w:cs="Times New Roman"/>
          <w:sz w:val="28"/>
          <w:szCs w:val="28"/>
        </w:rPr>
        <w:t>(К.Д. Ушинский);</w:t>
      </w:r>
    </w:p>
    <w:p w:rsidR="006B33EE" w:rsidRPr="006B33EE" w:rsidRDefault="004E4E66" w:rsidP="000B20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«от простого к сложном»</w:t>
      </w:r>
      <w:r w:rsidR="006B33EE" w:rsidRPr="006B33EE">
        <w:rPr>
          <w:rFonts w:ascii="Times New Roman" w:hAnsi="Times New Roman" w:cs="Times New Roman"/>
          <w:sz w:val="28"/>
          <w:szCs w:val="28"/>
        </w:rPr>
        <w:t xml:space="preserve"> (научившись элементарным навыкам работы, ребенок применяет свои знания в выполнении сложных творческих работ)</w:t>
      </w:r>
      <w:proofErr w:type="gramEnd"/>
    </w:p>
    <w:p w:rsidR="006B33EE" w:rsidRPr="006B33EE" w:rsidRDefault="006B33EE" w:rsidP="004E4E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Реализация этих принципов будет достигнута при внедрении в практику следующих путеводных положений: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1. Всеобщая талантливость детей: нет неталантливых детей, а есть те, которые еще не нашли своего дела.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2. 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3. Неизбежность перемен: ни одно суждение о человеке не может считаться окончательным.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4. 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5. 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6.  Максимум поощрения, минимум наказания.</w:t>
      </w:r>
    </w:p>
    <w:p w:rsidR="006B33EE" w:rsidRPr="006B33EE" w:rsidRDefault="006B33EE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6B33EE">
        <w:rPr>
          <w:rFonts w:ascii="Times New Roman" w:hAnsi="Times New Roman" w:cs="Times New Roman"/>
          <w:sz w:val="28"/>
          <w:szCs w:val="28"/>
        </w:rPr>
        <w:t>7. Обучение детей посильным приемам регуляции поведения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D14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способ организации занятия: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 словесный (беседа, рассказ);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наглядный (показ </w:t>
      </w:r>
      <w:r w:rsidRPr="00885D14">
        <w:rPr>
          <w:rFonts w:ascii="Times New Roman" w:hAnsi="Times New Roman" w:cs="Times New Roman"/>
          <w:sz w:val="28"/>
          <w:szCs w:val="28"/>
        </w:rPr>
        <w:t>готовых работ, наблюдение за процессом накручивания бумажных лент на инструмент и придания им нужной формы, работа по образцу и др.)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 практический (выполнение работ по инструкционным картам, схемам и др.)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D14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уровень деятельности детей: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объяснительно-иллюстративный – дети воспринимают и усваивают данную информацию;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 репродуктивный – дети дошкольного возраста воспроизводят полученные знания и освоенные способы деятельности;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частично-поисковый – дети ищут решение поставленной задачи совместно с педагогом;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 xml:space="preserve">- исследовательский – сами дети без помощи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885D14">
        <w:rPr>
          <w:rFonts w:ascii="Times New Roman" w:hAnsi="Times New Roman" w:cs="Times New Roman"/>
          <w:sz w:val="28"/>
          <w:szCs w:val="28"/>
        </w:rPr>
        <w:t xml:space="preserve"> выполняют творческую работу.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D14">
        <w:rPr>
          <w:rFonts w:ascii="Times New Roman" w:hAnsi="Times New Roman" w:cs="Times New Roman"/>
          <w:i/>
          <w:sz w:val="28"/>
          <w:szCs w:val="28"/>
        </w:rPr>
        <w:t>Методы, в основе которых лежит форма организации деятельности воспитанников на занятиях: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lastRenderedPageBreak/>
        <w:t>-   фронтальный – совместная работа педагога со всеми детьми;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индивидуально-фронтальный – в индивидуальной и фронтальной работе ребенок может попросить помощи у воспитателя;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  групповой – совместная коллективная работа детей в группах;</w:t>
      </w:r>
    </w:p>
    <w:p w:rsidR="00885D14" w:rsidRPr="00885D14" w:rsidRDefault="00885D14" w:rsidP="000B20A2">
      <w:p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-  индивидуальный – ребенок сам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14">
        <w:rPr>
          <w:rFonts w:ascii="Times New Roman" w:hAnsi="Times New Roman" w:cs="Times New Roman"/>
          <w:sz w:val="28"/>
          <w:szCs w:val="28"/>
        </w:rPr>
        <w:t>поставленную перед ним задачу.</w:t>
      </w:r>
    </w:p>
    <w:p w:rsidR="00885D14" w:rsidRPr="00423933" w:rsidRDefault="00885D14" w:rsidP="000B20A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933">
        <w:rPr>
          <w:rFonts w:ascii="Times New Roman" w:hAnsi="Times New Roman" w:cs="Times New Roman"/>
          <w:sz w:val="28"/>
          <w:szCs w:val="28"/>
          <w:u w:val="single"/>
        </w:rPr>
        <w:t>Направления работы:</w:t>
      </w:r>
    </w:p>
    <w:p w:rsidR="00885D14" w:rsidRPr="00885D14" w:rsidRDefault="00885D14" w:rsidP="000B2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Изготовление аппликации в технике «квиллинг».</w:t>
      </w:r>
    </w:p>
    <w:p w:rsidR="00885D14" w:rsidRPr="00885D14" w:rsidRDefault="00885D14" w:rsidP="000B20A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Изготовление приглашений, открыток к празднику.</w:t>
      </w:r>
    </w:p>
    <w:p w:rsidR="00885D14" w:rsidRPr="00885D14" w:rsidRDefault="00885D14" w:rsidP="000B20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5D14">
        <w:rPr>
          <w:rFonts w:ascii="Times New Roman" w:hAnsi="Times New Roman" w:cs="Times New Roman"/>
          <w:sz w:val="28"/>
          <w:szCs w:val="28"/>
        </w:rPr>
        <w:t>Изготовление картин в технике «квиллинг».</w:t>
      </w:r>
    </w:p>
    <w:p w:rsidR="00885D14" w:rsidRDefault="00D536BB" w:rsidP="00D536B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23933">
        <w:rPr>
          <w:rFonts w:ascii="Times New Roman" w:hAnsi="Times New Roman" w:cs="Times New Roman"/>
          <w:b/>
          <w:i/>
          <w:sz w:val="28"/>
          <w:szCs w:val="28"/>
        </w:rPr>
        <w:t>жидаемые результаты</w:t>
      </w:r>
    </w:p>
    <w:p w:rsidR="004E4E66" w:rsidRPr="004E4E66" w:rsidRDefault="004E4E66" w:rsidP="004E4E6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E4E66">
        <w:rPr>
          <w:rFonts w:ascii="Times New Roman" w:eastAsia="Calibri" w:hAnsi="Times New Roman" w:cs="Times New Roman"/>
          <w:sz w:val="30"/>
          <w:szCs w:val="30"/>
        </w:rPr>
        <w:t xml:space="preserve">По окончании </w:t>
      </w:r>
      <w:r w:rsidRPr="004E4E66">
        <w:rPr>
          <w:rFonts w:ascii="Times New Roman" w:eastAsia="Calibri" w:hAnsi="Times New Roman" w:cs="Times New Roman"/>
          <w:bCs/>
          <w:sz w:val="30"/>
          <w:szCs w:val="30"/>
        </w:rPr>
        <w:t>обучения</w:t>
      </w:r>
      <w:r w:rsidRPr="004E4E66">
        <w:rPr>
          <w:rFonts w:ascii="Times New Roman" w:eastAsia="Calibri" w:hAnsi="Times New Roman" w:cs="Times New Roman"/>
          <w:sz w:val="30"/>
          <w:szCs w:val="30"/>
        </w:rPr>
        <w:t xml:space="preserve"> обучающиеся должны:</w:t>
      </w:r>
    </w:p>
    <w:p w:rsidR="004E4E66" w:rsidRDefault="00664FC7" w:rsidP="004E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30"/>
          <w:szCs w:val="30"/>
          <w:u w:val="single"/>
        </w:rPr>
        <w:t>з</w:t>
      </w:r>
      <w:r w:rsidR="004E4E66" w:rsidRPr="004E4E66">
        <w:rPr>
          <w:rFonts w:ascii="Times New Roman" w:eastAsia="Calibri" w:hAnsi="Times New Roman" w:cs="Times New Roman"/>
          <w:bCs/>
          <w:sz w:val="30"/>
          <w:szCs w:val="30"/>
          <w:u w:val="single"/>
        </w:rPr>
        <w:t>нать:</w:t>
      </w:r>
      <w:r w:rsidR="004E4E66" w:rsidRPr="004E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E66" w:rsidRPr="004E4E66" w:rsidRDefault="004E4E66" w:rsidP="004E4E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D14">
        <w:rPr>
          <w:rFonts w:ascii="Times New Roman" w:hAnsi="Times New Roman" w:cs="Times New Roman"/>
          <w:sz w:val="28"/>
          <w:szCs w:val="28"/>
        </w:rPr>
        <w:t>основные базовые формы и геометрические понятия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D14">
        <w:rPr>
          <w:rFonts w:ascii="Times New Roman" w:hAnsi="Times New Roman" w:cs="Times New Roman"/>
          <w:sz w:val="28"/>
          <w:szCs w:val="28"/>
        </w:rPr>
        <w:t>«квиллинг»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термины декоративно-прикладного искусства;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правила работы с различными инструментами и материалами;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окончательное оформление изделий;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правила поведения, технику безопасности;</w:t>
      </w:r>
    </w:p>
    <w:p w:rsidR="004E4E66" w:rsidRPr="004E4E66" w:rsidRDefault="00664FC7" w:rsidP="004E4E6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у</w:t>
      </w:r>
      <w:r w:rsidR="004E4E66" w:rsidRPr="004E4E66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меть: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распознавать техники, в которых выполнены изделия;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работать с инструментами и материалами;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 xml:space="preserve">выполнять </w:t>
      </w:r>
      <w:r w:rsidRPr="00885D14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5D14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5D14"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 w:rsidRPr="004E4E6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E4E66" w:rsidRDefault="004E4E66" w:rsidP="004E4E6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D14">
        <w:rPr>
          <w:rFonts w:ascii="Times New Roman" w:hAnsi="Times New Roman" w:cs="Times New Roman"/>
          <w:sz w:val="28"/>
          <w:szCs w:val="28"/>
        </w:rPr>
        <w:t>создавать поделки в технике «</w:t>
      </w:r>
      <w:proofErr w:type="spellStart"/>
      <w:r w:rsidRPr="00885D1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885D14">
        <w:rPr>
          <w:rFonts w:ascii="Times New Roman" w:hAnsi="Times New Roman" w:cs="Times New Roman"/>
          <w:sz w:val="28"/>
          <w:szCs w:val="28"/>
        </w:rPr>
        <w:t>»;</w:t>
      </w:r>
      <w:r w:rsidRPr="004E4E6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E4E66" w:rsidRPr="004E4E66" w:rsidRDefault="00664FC7" w:rsidP="004E4E6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  <w:u w:val="single"/>
        </w:rPr>
        <w:t>в</w:t>
      </w:r>
      <w:r w:rsidR="004E4E66" w:rsidRPr="004E4E66">
        <w:rPr>
          <w:rFonts w:ascii="Times New Roman" w:eastAsia="Calibri" w:hAnsi="Times New Roman" w:cs="Times New Roman"/>
          <w:sz w:val="30"/>
          <w:szCs w:val="30"/>
          <w:u w:val="single"/>
        </w:rPr>
        <w:t>ладеть:</w:t>
      </w:r>
    </w:p>
    <w:p w:rsidR="004E4E66" w:rsidRPr="004E4E66" w:rsidRDefault="004E4E66" w:rsidP="004E4E66">
      <w:pPr>
        <w:tabs>
          <w:tab w:val="num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Pr="004E4E66">
        <w:rPr>
          <w:rFonts w:ascii="Times New Roman" w:eastAsia="Calibri" w:hAnsi="Times New Roman" w:cs="Times New Roman"/>
          <w:sz w:val="30"/>
          <w:szCs w:val="30"/>
        </w:rPr>
        <w:t>основами работы с журналами и схемами.</w:t>
      </w:r>
    </w:p>
    <w:p w:rsidR="004E4E66" w:rsidRPr="004E4E66" w:rsidRDefault="004E4E66" w:rsidP="004E4E6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D14">
        <w:rPr>
          <w:rFonts w:ascii="Times New Roman" w:hAnsi="Times New Roman" w:cs="Times New Roman"/>
          <w:sz w:val="28"/>
          <w:szCs w:val="28"/>
        </w:rPr>
        <w:t>разовьют мелкую моторику рук и глазомер</w:t>
      </w:r>
    </w:p>
    <w:p w:rsidR="00423933" w:rsidRDefault="00423933">
      <w:pPr>
        <w:rPr>
          <w:rFonts w:ascii="Times New Roman" w:hAnsi="Times New Roman" w:cs="Times New Roman"/>
          <w:sz w:val="28"/>
          <w:szCs w:val="28"/>
        </w:rPr>
      </w:pPr>
    </w:p>
    <w:p w:rsidR="00664FC7" w:rsidRDefault="00664FC7" w:rsidP="00664F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953CBA">
        <w:rPr>
          <w:rFonts w:ascii="Times New Roman" w:hAnsi="Times New Roman"/>
          <w:b/>
          <w:sz w:val="28"/>
          <w:szCs w:val="28"/>
        </w:rPr>
        <w:t>Литература и информационны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53CBA">
        <w:rPr>
          <w:rFonts w:ascii="Times New Roman" w:hAnsi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64FC7" w:rsidRPr="00953CBA" w:rsidRDefault="00664FC7" w:rsidP="00664FC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64FC7" w:rsidRPr="00953CBA" w:rsidRDefault="00664FC7" w:rsidP="00664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bCs/>
          <w:sz w:val="28"/>
          <w:szCs w:val="28"/>
        </w:rPr>
        <w:t>1.</w:t>
      </w:r>
      <w:r w:rsidRPr="00953C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CBA">
        <w:rPr>
          <w:rFonts w:ascii="Times New Roman" w:hAnsi="Times New Roman" w:cs="Times New Roman"/>
          <w:sz w:val="28"/>
          <w:szCs w:val="28"/>
        </w:rPr>
        <w:t xml:space="preserve">Закон Республики Беларусь «О правах ребенка» / Национальный реестр правовых актов Республики Беларусь. 09.11.2000 № 103. </w:t>
      </w:r>
    </w:p>
    <w:p w:rsidR="00664FC7" w:rsidRPr="00953CBA" w:rsidRDefault="00664FC7" w:rsidP="00664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2. Кодекс Республики Беларусь об образовании: с изменениями и дополнениями по состоянию на 12 марта 2012 г. – Минск</w:t>
      </w:r>
      <w:proofErr w:type="gramStart"/>
      <w:r w:rsidRPr="00953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3CBA">
        <w:rPr>
          <w:rFonts w:ascii="Times New Roman" w:hAnsi="Times New Roman" w:cs="Times New Roman"/>
          <w:sz w:val="28"/>
          <w:szCs w:val="28"/>
        </w:rPr>
        <w:t xml:space="preserve"> Национальный центр правовой информации Республики Беларусь, 2012 – 400 с.</w:t>
      </w:r>
    </w:p>
    <w:p w:rsidR="00664FC7" w:rsidRPr="00953CBA" w:rsidRDefault="00664FC7" w:rsidP="00664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3. Концепция непрерывного воспитания детей и учащейся молодежи / Постановление Министерства образования Республики Беларусь. 15.07.2015 № 82.</w:t>
      </w:r>
    </w:p>
    <w:p w:rsidR="00664FC7" w:rsidRPr="00953CBA" w:rsidRDefault="00664FC7" w:rsidP="00664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</w:rPr>
        <w:t>4. Положение об учреждении дополнительного образования детей и молодежи / Постановление Министерства образования Республики Беларусь. 25.07.2011 № 149.</w:t>
      </w:r>
    </w:p>
    <w:p w:rsidR="00664FC7" w:rsidRPr="00953CBA" w:rsidRDefault="00664FC7" w:rsidP="00664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Постановление Совета Министров Республики Беларусь «Об утверждении специфических санитарно-эпидемиологических требований». 07.08. 2019 № 525.</w:t>
      </w:r>
    </w:p>
    <w:p w:rsidR="00664FC7" w:rsidRPr="00953CBA" w:rsidRDefault="00664FC7" w:rsidP="00664F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3CBA">
        <w:rPr>
          <w:rFonts w:ascii="Times New Roman" w:hAnsi="Times New Roman" w:cs="Times New Roman"/>
          <w:sz w:val="28"/>
          <w:szCs w:val="28"/>
          <w:lang w:val="be-BY"/>
        </w:rPr>
        <w:t>6. Программа непрерывного воспитания детей и учащейся   молодежи в Республике Беларусь на 2016–2020 годы: постановление Министерства образования Республики Беларусь  22.02.2016 № 9 // Сборник нормативных документов Министерства образования Республики Беларусь. – 2016. – № 13.</w:t>
      </w:r>
    </w:p>
    <w:p w:rsidR="00664FC7" w:rsidRDefault="00664FC7" w:rsidP="00664F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CBA">
        <w:rPr>
          <w:rFonts w:ascii="Times New Roman" w:hAnsi="Times New Roman" w:cs="Times New Roman"/>
          <w:sz w:val="28"/>
          <w:szCs w:val="28"/>
        </w:rPr>
        <w:t>7. Типовая программа дополнительного образования детей и молодежи художественного профиля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06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.09.2017г. № 123.</w:t>
      </w:r>
    </w:p>
    <w:p w:rsidR="00664FC7" w:rsidRDefault="00664FC7" w:rsidP="00664F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Правила проведения аттестации учащихся при освоении содержания образовательной программы </w:t>
      </w:r>
      <w:r w:rsidRPr="00953CBA">
        <w:rPr>
          <w:rFonts w:ascii="Times New Roman" w:hAnsi="Times New Roman" w:cs="Times New Roman"/>
          <w:sz w:val="28"/>
          <w:szCs w:val="28"/>
        </w:rPr>
        <w:t>дополнительного образования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Министерства образования 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ублики Беларусь. 11.12.2020г. № 301</w:t>
      </w:r>
      <w:r w:rsidRPr="00953C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FC7" w:rsidRPr="00953CBA" w:rsidRDefault="00664FC7" w:rsidP="00664F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6BB" w:rsidRDefault="00664FC7" w:rsidP="00664FC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для педагога</w:t>
      </w:r>
    </w:p>
    <w:p w:rsidR="00664FC7" w:rsidRPr="00664FC7" w:rsidRDefault="00664FC7" w:rsidP="00664FC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7">
        <w:rPr>
          <w:rFonts w:ascii="Times New Roman" w:hAnsi="Times New Roman" w:cs="Times New Roman"/>
          <w:sz w:val="28"/>
          <w:szCs w:val="28"/>
        </w:rPr>
        <w:t>Быстрицкая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FC7">
        <w:rPr>
          <w:rFonts w:ascii="Times New Roman" w:hAnsi="Times New Roman" w:cs="Times New Roman"/>
          <w:sz w:val="28"/>
          <w:szCs w:val="28"/>
        </w:rPr>
        <w:t>А.  Бу</w:t>
      </w:r>
      <w:r>
        <w:rPr>
          <w:rFonts w:ascii="Times New Roman" w:hAnsi="Times New Roman" w:cs="Times New Roman"/>
          <w:sz w:val="28"/>
          <w:szCs w:val="28"/>
        </w:rPr>
        <w:t xml:space="preserve">мажная филигрань. </w:t>
      </w:r>
      <w:r w:rsidRPr="00664F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FC7">
        <w:rPr>
          <w:rFonts w:ascii="Times New Roman" w:hAnsi="Times New Roman" w:cs="Times New Roman"/>
          <w:sz w:val="28"/>
          <w:szCs w:val="28"/>
        </w:rPr>
        <w:t>М., 2011</w:t>
      </w:r>
      <w:r>
        <w:rPr>
          <w:rFonts w:ascii="Times New Roman" w:hAnsi="Times New Roman" w:cs="Times New Roman"/>
          <w:sz w:val="28"/>
          <w:szCs w:val="28"/>
        </w:rPr>
        <w:t>. – 178 с.</w:t>
      </w:r>
    </w:p>
    <w:p w:rsidR="004F4DE1" w:rsidRPr="00664FC7" w:rsidRDefault="004F4DE1" w:rsidP="00664FC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7">
        <w:rPr>
          <w:rFonts w:ascii="Times New Roman" w:hAnsi="Times New Roman" w:cs="Times New Roman"/>
          <w:sz w:val="28"/>
          <w:szCs w:val="28"/>
        </w:rPr>
        <w:t>Выгонов</w:t>
      </w:r>
      <w:r w:rsidR="00664FC7">
        <w:rPr>
          <w:rFonts w:ascii="Times New Roman" w:hAnsi="Times New Roman" w:cs="Times New Roman"/>
          <w:sz w:val="28"/>
          <w:szCs w:val="28"/>
        </w:rPr>
        <w:t>,</w:t>
      </w:r>
      <w:r w:rsidRPr="00664FC7">
        <w:rPr>
          <w:rFonts w:ascii="Times New Roman" w:hAnsi="Times New Roman" w:cs="Times New Roman"/>
          <w:sz w:val="28"/>
          <w:szCs w:val="28"/>
        </w:rPr>
        <w:t xml:space="preserve"> В.В. Изделие из бумаги / В.В. Выгонов</w:t>
      </w:r>
      <w:r w:rsidR="00664FC7">
        <w:rPr>
          <w:rFonts w:ascii="Times New Roman" w:hAnsi="Times New Roman" w:cs="Times New Roman"/>
          <w:sz w:val="28"/>
          <w:szCs w:val="28"/>
        </w:rPr>
        <w:t>.</w:t>
      </w:r>
      <w:r w:rsidRPr="00664FC7">
        <w:rPr>
          <w:rFonts w:ascii="Times New Roman" w:hAnsi="Times New Roman" w:cs="Times New Roman"/>
          <w:sz w:val="28"/>
          <w:szCs w:val="28"/>
        </w:rPr>
        <w:t xml:space="preserve"> – М. 2001</w:t>
      </w:r>
      <w:r w:rsidR="00664FC7">
        <w:rPr>
          <w:rFonts w:ascii="Times New Roman" w:hAnsi="Times New Roman" w:cs="Times New Roman"/>
          <w:sz w:val="28"/>
          <w:szCs w:val="28"/>
        </w:rPr>
        <w:t>.</w:t>
      </w:r>
      <w:r w:rsidR="00664FC7" w:rsidRPr="00664FC7">
        <w:rPr>
          <w:rFonts w:ascii="Times New Roman" w:hAnsi="Times New Roman" w:cs="Times New Roman"/>
          <w:sz w:val="28"/>
          <w:szCs w:val="28"/>
        </w:rPr>
        <w:t xml:space="preserve"> </w:t>
      </w:r>
      <w:r w:rsidR="00664FC7">
        <w:rPr>
          <w:rFonts w:ascii="Times New Roman" w:hAnsi="Times New Roman" w:cs="Times New Roman"/>
          <w:sz w:val="28"/>
          <w:szCs w:val="28"/>
        </w:rPr>
        <w:t xml:space="preserve"> – 204 с.</w:t>
      </w:r>
    </w:p>
    <w:p w:rsidR="00664FC7" w:rsidRPr="00664FC7" w:rsidRDefault="00664FC7" w:rsidP="00664FC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7">
        <w:rPr>
          <w:rFonts w:ascii="Times New Roman" w:hAnsi="Times New Roman" w:cs="Times New Roman"/>
          <w:sz w:val="28"/>
          <w:szCs w:val="28"/>
        </w:rPr>
        <w:t>Горяева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FC7">
        <w:rPr>
          <w:rFonts w:ascii="Times New Roman" w:hAnsi="Times New Roman" w:cs="Times New Roman"/>
          <w:sz w:val="28"/>
          <w:szCs w:val="28"/>
        </w:rPr>
        <w:t xml:space="preserve"> Н. А., Островская</w:t>
      </w:r>
      <w:r>
        <w:rPr>
          <w:rFonts w:ascii="Times New Roman" w:hAnsi="Times New Roman" w:cs="Times New Roman"/>
          <w:sz w:val="28"/>
          <w:szCs w:val="28"/>
        </w:rPr>
        <w:t xml:space="preserve">, О.В. </w:t>
      </w:r>
      <w:r w:rsidRPr="00664FC7">
        <w:rPr>
          <w:rFonts w:ascii="Times New Roman" w:hAnsi="Times New Roman" w:cs="Times New Roman"/>
          <w:sz w:val="28"/>
          <w:szCs w:val="28"/>
        </w:rPr>
        <w:t>Декоративно-прикла</w:t>
      </w:r>
      <w:r>
        <w:rPr>
          <w:rFonts w:ascii="Times New Roman" w:hAnsi="Times New Roman" w:cs="Times New Roman"/>
          <w:sz w:val="28"/>
          <w:szCs w:val="28"/>
        </w:rPr>
        <w:t xml:space="preserve">дное искусство в жизни человека. </w:t>
      </w:r>
      <w:r w:rsidRPr="00664FC7">
        <w:rPr>
          <w:rFonts w:ascii="Times New Roman" w:hAnsi="Times New Roman" w:cs="Times New Roman"/>
          <w:sz w:val="28"/>
          <w:szCs w:val="28"/>
        </w:rPr>
        <w:t>– Москва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FC7">
        <w:rPr>
          <w:rFonts w:ascii="Times New Roman" w:hAnsi="Times New Roman" w:cs="Times New Roman"/>
          <w:sz w:val="28"/>
          <w:szCs w:val="28"/>
        </w:rPr>
        <w:t xml:space="preserve"> «Просвещение» 200</w:t>
      </w:r>
      <w:r>
        <w:rPr>
          <w:rFonts w:ascii="Times New Roman" w:hAnsi="Times New Roman" w:cs="Times New Roman"/>
          <w:sz w:val="28"/>
          <w:szCs w:val="28"/>
        </w:rPr>
        <w:t>9. – 263 с.</w:t>
      </w:r>
    </w:p>
    <w:p w:rsidR="00664FC7" w:rsidRPr="00664FC7" w:rsidRDefault="00664FC7" w:rsidP="00664FC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Желудков, </w:t>
      </w:r>
      <w:r>
        <w:rPr>
          <w:rFonts w:ascii="Times New Roman" w:hAnsi="Times New Roman" w:cs="Times New Roman"/>
          <w:sz w:val="28"/>
          <w:szCs w:val="28"/>
          <w:lang w:val="be-BY"/>
        </w:rPr>
        <w:t>А.С.,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 Котикова,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О.П.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 Калистратова,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Л.С.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>Программы для учебных заведений иучреждений внешко</w:t>
      </w:r>
      <w:r>
        <w:rPr>
          <w:rFonts w:ascii="Times New Roman" w:hAnsi="Times New Roman" w:cs="Times New Roman"/>
          <w:sz w:val="28"/>
          <w:szCs w:val="28"/>
          <w:lang w:val="be-BY"/>
        </w:rPr>
        <w:t>льного образования и воспитания Декоративно-прикладное творчество.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>, 1999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197 с.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64FC7" w:rsidRPr="00664FC7" w:rsidRDefault="00664FC7" w:rsidP="00664FC7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C7">
        <w:rPr>
          <w:rFonts w:ascii="Times New Roman" w:hAnsi="Times New Roman" w:cs="Times New Roman"/>
          <w:sz w:val="28"/>
          <w:szCs w:val="28"/>
        </w:rPr>
        <w:t>Коваленко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4FC7">
        <w:rPr>
          <w:rFonts w:ascii="Times New Roman" w:hAnsi="Times New Roman" w:cs="Times New Roman"/>
          <w:sz w:val="28"/>
          <w:szCs w:val="28"/>
        </w:rPr>
        <w:t xml:space="preserve"> В.И. Художественное конструирование из бумаги</w:t>
      </w:r>
      <w:r w:rsidR="00DA29E6">
        <w:rPr>
          <w:rFonts w:ascii="Times New Roman" w:hAnsi="Times New Roman" w:cs="Times New Roman"/>
          <w:sz w:val="28"/>
          <w:szCs w:val="28"/>
        </w:rPr>
        <w:t>.</w:t>
      </w:r>
      <w:r w:rsidRPr="00664FC7">
        <w:rPr>
          <w:rFonts w:ascii="Times New Roman" w:hAnsi="Times New Roman" w:cs="Times New Roman"/>
          <w:sz w:val="28"/>
          <w:szCs w:val="28"/>
        </w:rPr>
        <w:t xml:space="preserve"> – Минск, 2003.</w:t>
      </w:r>
      <w:r w:rsidR="00EA17A1">
        <w:rPr>
          <w:rFonts w:ascii="Times New Roman" w:hAnsi="Times New Roman" w:cs="Times New Roman"/>
          <w:sz w:val="28"/>
          <w:szCs w:val="28"/>
        </w:rPr>
        <w:t xml:space="preserve"> – 187 с.</w:t>
      </w:r>
    </w:p>
    <w:p w:rsidR="004F4DE1" w:rsidRPr="00EA17A1" w:rsidRDefault="004F4DE1" w:rsidP="00EA17A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FC7">
        <w:rPr>
          <w:rFonts w:ascii="Times New Roman" w:hAnsi="Times New Roman" w:cs="Times New Roman"/>
          <w:sz w:val="28"/>
          <w:szCs w:val="28"/>
        </w:rPr>
        <w:t>Соколова</w:t>
      </w:r>
      <w:r w:rsidR="00EA17A1">
        <w:rPr>
          <w:rFonts w:ascii="Times New Roman" w:hAnsi="Times New Roman" w:cs="Times New Roman"/>
          <w:sz w:val="28"/>
          <w:szCs w:val="28"/>
        </w:rPr>
        <w:t>,</w:t>
      </w:r>
      <w:r w:rsidRPr="00664FC7">
        <w:rPr>
          <w:rFonts w:ascii="Times New Roman" w:hAnsi="Times New Roman" w:cs="Times New Roman"/>
          <w:sz w:val="28"/>
          <w:szCs w:val="28"/>
        </w:rPr>
        <w:t xml:space="preserve"> С. Сказка оригами / С. Соколова. – М.</w:t>
      </w:r>
      <w:r w:rsidR="00EA17A1">
        <w:rPr>
          <w:rFonts w:ascii="Times New Roman" w:hAnsi="Times New Roman" w:cs="Times New Roman"/>
          <w:sz w:val="28"/>
          <w:szCs w:val="28"/>
        </w:rPr>
        <w:t>:</w:t>
      </w:r>
      <w:r w:rsidRPr="00664FC7">
        <w:rPr>
          <w:rFonts w:ascii="Times New Roman" w:hAnsi="Times New Roman" w:cs="Times New Roman"/>
          <w:sz w:val="28"/>
          <w:szCs w:val="28"/>
        </w:rPr>
        <w:t xml:space="preserve"> 2004.</w:t>
      </w:r>
      <w:r w:rsidR="00EA17A1">
        <w:rPr>
          <w:rFonts w:ascii="Times New Roman" w:hAnsi="Times New Roman" w:cs="Times New Roman"/>
          <w:sz w:val="28"/>
          <w:szCs w:val="28"/>
        </w:rPr>
        <w:t xml:space="preserve"> – 98 с.</w:t>
      </w:r>
    </w:p>
    <w:p w:rsidR="004F4DE1" w:rsidRPr="00EA17A1" w:rsidRDefault="004F4DE1" w:rsidP="00EA17A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4FC7">
        <w:rPr>
          <w:rFonts w:ascii="Times New Roman" w:hAnsi="Times New Roman" w:cs="Times New Roman"/>
          <w:sz w:val="28"/>
          <w:szCs w:val="28"/>
        </w:rPr>
        <w:t>Сахута</w:t>
      </w:r>
      <w:proofErr w:type="spellEnd"/>
      <w:r w:rsidR="00EA17A1">
        <w:rPr>
          <w:rFonts w:ascii="Times New Roman" w:hAnsi="Times New Roman" w:cs="Times New Roman"/>
          <w:sz w:val="28"/>
          <w:szCs w:val="28"/>
        </w:rPr>
        <w:t>,</w:t>
      </w:r>
      <w:r w:rsidRPr="00664FC7">
        <w:rPr>
          <w:rFonts w:ascii="Times New Roman" w:hAnsi="Times New Roman" w:cs="Times New Roman"/>
          <w:sz w:val="28"/>
          <w:szCs w:val="28"/>
        </w:rPr>
        <w:t xml:space="preserve"> Я. Су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>часная беларуская выцінанка</w:t>
      </w:r>
      <w:r w:rsidR="00DA29E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64FC7">
        <w:rPr>
          <w:rFonts w:ascii="Times New Roman" w:hAnsi="Times New Roman" w:cs="Times New Roman"/>
          <w:sz w:val="28"/>
          <w:szCs w:val="28"/>
          <w:lang w:val="be-BY"/>
        </w:rPr>
        <w:t xml:space="preserve"> – Мінск, 2011.</w:t>
      </w:r>
      <w:r w:rsidR="00EA17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17A1">
        <w:rPr>
          <w:rFonts w:ascii="Times New Roman" w:hAnsi="Times New Roman" w:cs="Times New Roman"/>
          <w:sz w:val="28"/>
          <w:szCs w:val="28"/>
        </w:rPr>
        <w:t>– 198 с.</w:t>
      </w:r>
    </w:p>
    <w:p w:rsidR="00EA17A1" w:rsidRPr="00EA17A1" w:rsidRDefault="004F4DE1" w:rsidP="00EA17A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4FC7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="00EA17A1">
        <w:rPr>
          <w:rFonts w:ascii="Times New Roman" w:hAnsi="Times New Roman" w:cs="Times New Roman"/>
          <w:sz w:val="28"/>
          <w:szCs w:val="28"/>
        </w:rPr>
        <w:t xml:space="preserve">, </w:t>
      </w:r>
      <w:r w:rsidR="00EA17A1" w:rsidRPr="00664FC7">
        <w:rPr>
          <w:rFonts w:ascii="Times New Roman" w:hAnsi="Times New Roman" w:cs="Times New Roman"/>
          <w:sz w:val="28"/>
          <w:szCs w:val="28"/>
        </w:rPr>
        <w:t>Д.</w:t>
      </w:r>
      <w:r w:rsidR="00EA17A1">
        <w:rPr>
          <w:rFonts w:ascii="Times New Roman" w:hAnsi="Times New Roman" w:cs="Times New Roman"/>
          <w:sz w:val="28"/>
          <w:szCs w:val="28"/>
        </w:rPr>
        <w:t xml:space="preserve"> Оригинальные поделки из бумаги</w:t>
      </w:r>
      <w:r w:rsidR="00DA29E6">
        <w:rPr>
          <w:rFonts w:ascii="Times New Roman" w:hAnsi="Times New Roman" w:cs="Times New Roman"/>
          <w:sz w:val="28"/>
          <w:szCs w:val="28"/>
        </w:rPr>
        <w:t xml:space="preserve">. – Москва, </w:t>
      </w:r>
      <w:r w:rsidRPr="00664FC7">
        <w:rPr>
          <w:rFonts w:ascii="Times New Roman" w:hAnsi="Times New Roman" w:cs="Times New Roman"/>
          <w:sz w:val="28"/>
          <w:szCs w:val="28"/>
        </w:rPr>
        <w:t>ООО ТД «Издательство Мир книги»</w:t>
      </w:r>
      <w:r w:rsidR="00DA29E6">
        <w:rPr>
          <w:rFonts w:ascii="Times New Roman" w:hAnsi="Times New Roman" w:cs="Times New Roman"/>
          <w:sz w:val="28"/>
          <w:szCs w:val="28"/>
        </w:rPr>
        <w:t xml:space="preserve">, </w:t>
      </w:r>
      <w:r w:rsidRPr="00664FC7">
        <w:rPr>
          <w:rFonts w:ascii="Times New Roman" w:hAnsi="Times New Roman" w:cs="Times New Roman"/>
          <w:sz w:val="28"/>
          <w:szCs w:val="28"/>
        </w:rPr>
        <w:t>2009.</w:t>
      </w:r>
      <w:r w:rsidR="00EA17A1">
        <w:rPr>
          <w:rFonts w:ascii="Times New Roman" w:hAnsi="Times New Roman" w:cs="Times New Roman"/>
          <w:sz w:val="28"/>
          <w:szCs w:val="28"/>
        </w:rPr>
        <w:t xml:space="preserve"> – </w:t>
      </w:r>
      <w:r w:rsidR="00DA29E6">
        <w:rPr>
          <w:rFonts w:ascii="Times New Roman" w:hAnsi="Times New Roman" w:cs="Times New Roman"/>
          <w:sz w:val="28"/>
          <w:szCs w:val="28"/>
        </w:rPr>
        <w:t>96</w:t>
      </w:r>
      <w:r w:rsidR="00EA17A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F4DE1" w:rsidRPr="00664FC7" w:rsidRDefault="004F4DE1" w:rsidP="00EA17A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FCA" w:rsidRPr="00664FC7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FC7" w:rsidRDefault="00664FC7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FC7" w:rsidRDefault="00664FC7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FC7" w:rsidRDefault="00664FC7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FCA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6BB" w:rsidRDefault="00D536BB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6BB" w:rsidRDefault="00D536BB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6BB" w:rsidRDefault="00D536BB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6BB" w:rsidRDefault="00D536BB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FCA" w:rsidRPr="004E4E66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481FCA" w:rsidRPr="004E4E66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образованию </w:t>
      </w:r>
    </w:p>
    <w:p w:rsidR="00481FCA" w:rsidRPr="004E4E66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Минского райисполкома</w:t>
      </w:r>
    </w:p>
    <w:p w:rsidR="00481FCA" w:rsidRPr="004E4E66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="00D25FBA">
        <w:rPr>
          <w:rFonts w:ascii="Times New Roman" w:eastAsia="Times New Roman" w:hAnsi="Times New Roman" w:cs="Times New Roman"/>
          <w:sz w:val="28"/>
          <w:szCs w:val="28"/>
          <w:lang w:eastAsia="ru-RU"/>
        </w:rPr>
        <w:t>Л.К.Лукша</w:t>
      </w:r>
      <w:proofErr w:type="spellEnd"/>
    </w:p>
    <w:p w:rsidR="00481FCA" w:rsidRPr="004E4E66" w:rsidRDefault="00481FCA" w:rsidP="00481FCA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E4E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</w:t>
      </w:r>
      <w:r w:rsidR="00D25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bookmarkStart w:id="0" w:name="_GoBack"/>
      <w:bookmarkEnd w:id="0"/>
      <w:r w:rsidRPr="004E4E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7164F" w:rsidRPr="004E4E66" w:rsidRDefault="00D7164F" w:rsidP="00481FCA">
      <w:pPr>
        <w:rPr>
          <w:rFonts w:ascii="Times New Roman" w:hAnsi="Times New Roman" w:cs="Times New Roman"/>
          <w:sz w:val="28"/>
          <w:szCs w:val="28"/>
        </w:rPr>
      </w:pPr>
    </w:p>
    <w:sectPr w:rsidR="00D7164F" w:rsidRPr="004E4E66" w:rsidSect="000B20A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84" w:rsidRDefault="006A1E84" w:rsidP="00664FC7">
      <w:pPr>
        <w:spacing w:after="0" w:line="240" w:lineRule="auto"/>
      </w:pPr>
      <w:r>
        <w:separator/>
      </w:r>
    </w:p>
  </w:endnote>
  <w:endnote w:type="continuationSeparator" w:id="0">
    <w:p w:rsidR="006A1E84" w:rsidRDefault="006A1E84" w:rsidP="0066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84" w:rsidRDefault="006A1E84" w:rsidP="00664FC7">
      <w:pPr>
        <w:spacing w:after="0" w:line="240" w:lineRule="auto"/>
      </w:pPr>
      <w:r>
        <w:separator/>
      </w:r>
    </w:p>
  </w:footnote>
  <w:footnote w:type="continuationSeparator" w:id="0">
    <w:p w:rsidR="006A1E84" w:rsidRDefault="006A1E84" w:rsidP="0066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5BE"/>
    <w:multiLevelType w:val="hybridMultilevel"/>
    <w:tmpl w:val="5ED2274C"/>
    <w:lvl w:ilvl="0" w:tplc="0D304E0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>
    <w:nsid w:val="0C3C06C2"/>
    <w:multiLevelType w:val="hybridMultilevel"/>
    <w:tmpl w:val="E01E9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F29"/>
    <w:multiLevelType w:val="hybridMultilevel"/>
    <w:tmpl w:val="9C98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D2F0D"/>
    <w:multiLevelType w:val="multilevel"/>
    <w:tmpl w:val="6E46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627E"/>
    <w:multiLevelType w:val="hybridMultilevel"/>
    <w:tmpl w:val="AD344D98"/>
    <w:lvl w:ilvl="0" w:tplc="0D304E0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265666E3"/>
    <w:multiLevelType w:val="hybridMultilevel"/>
    <w:tmpl w:val="A552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612BD"/>
    <w:multiLevelType w:val="hybridMultilevel"/>
    <w:tmpl w:val="1B421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D5EBF"/>
    <w:multiLevelType w:val="hybridMultilevel"/>
    <w:tmpl w:val="0616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06F0A"/>
    <w:multiLevelType w:val="hybridMultilevel"/>
    <w:tmpl w:val="9056E08A"/>
    <w:lvl w:ilvl="0" w:tplc="D2E656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C26F9"/>
    <w:multiLevelType w:val="hybridMultilevel"/>
    <w:tmpl w:val="B4722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E"/>
    <w:rsid w:val="00033430"/>
    <w:rsid w:val="000451C2"/>
    <w:rsid w:val="000570FF"/>
    <w:rsid w:val="000A3114"/>
    <w:rsid w:val="000B20A2"/>
    <w:rsid w:val="000B6E16"/>
    <w:rsid w:val="00194334"/>
    <w:rsid w:val="001974EA"/>
    <w:rsid w:val="001C5B48"/>
    <w:rsid w:val="002F358D"/>
    <w:rsid w:val="00342BEA"/>
    <w:rsid w:val="003870B9"/>
    <w:rsid w:val="00423933"/>
    <w:rsid w:val="00456ED2"/>
    <w:rsid w:val="00471B44"/>
    <w:rsid w:val="00481FCA"/>
    <w:rsid w:val="004E4E66"/>
    <w:rsid w:val="004F4DE1"/>
    <w:rsid w:val="005A7D9A"/>
    <w:rsid w:val="005F0BE5"/>
    <w:rsid w:val="0063195B"/>
    <w:rsid w:val="00633CFE"/>
    <w:rsid w:val="00664FC7"/>
    <w:rsid w:val="006A1E84"/>
    <w:rsid w:val="006B33EE"/>
    <w:rsid w:val="00763F56"/>
    <w:rsid w:val="00885D14"/>
    <w:rsid w:val="0092374B"/>
    <w:rsid w:val="00937995"/>
    <w:rsid w:val="00955510"/>
    <w:rsid w:val="00992C72"/>
    <w:rsid w:val="009D55EC"/>
    <w:rsid w:val="009D6006"/>
    <w:rsid w:val="00A45600"/>
    <w:rsid w:val="00A54565"/>
    <w:rsid w:val="00AB5172"/>
    <w:rsid w:val="00AD3D1B"/>
    <w:rsid w:val="00AF54C9"/>
    <w:rsid w:val="00B118F6"/>
    <w:rsid w:val="00B22F30"/>
    <w:rsid w:val="00B572C9"/>
    <w:rsid w:val="00C95669"/>
    <w:rsid w:val="00CB49F5"/>
    <w:rsid w:val="00D25FBA"/>
    <w:rsid w:val="00D536BB"/>
    <w:rsid w:val="00D7164F"/>
    <w:rsid w:val="00D84626"/>
    <w:rsid w:val="00DA29E6"/>
    <w:rsid w:val="00E47A1A"/>
    <w:rsid w:val="00EA17A1"/>
    <w:rsid w:val="00EC2AB5"/>
    <w:rsid w:val="00F93485"/>
    <w:rsid w:val="00FA22FB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A"/>
  </w:style>
  <w:style w:type="paragraph" w:styleId="2">
    <w:name w:val="heading 2"/>
    <w:basedOn w:val="a"/>
    <w:next w:val="a"/>
    <w:link w:val="20"/>
    <w:uiPriority w:val="9"/>
    <w:unhideWhenUsed/>
    <w:qFormat/>
    <w:rsid w:val="00FA2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E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60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0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0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0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0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0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5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Professional"/>
    <w:basedOn w:val="a1"/>
    <w:rsid w:val="0099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e">
    <w:name w:val="No Spacing"/>
    <w:uiPriority w:val="1"/>
    <w:qFormat/>
    <w:rsid w:val="00E47A1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6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4FC7"/>
  </w:style>
  <w:style w:type="paragraph" w:styleId="af1">
    <w:name w:val="footer"/>
    <w:basedOn w:val="a"/>
    <w:link w:val="af2"/>
    <w:uiPriority w:val="99"/>
    <w:unhideWhenUsed/>
    <w:rsid w:val="0066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4FC7"/>
  </w:style>
  <w:style w:type="character" w:customStyle="1" w:styleId="20">
    <w:name w:val="Заголовок 2 Знак"/>
    <w:basedOn w:val="a0"/>
    <w:link w:val="2"/>
    <w:uiPriority w:val="9"/>
    <w:rsid w:val="00FA2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A"/>
  </w:style>
  <w:style w:type="paragraph" w:styleId="2">
    <w:name w:val="heading 2"/>
    <w:basedOn w:val="a"/>
    <w:next w:val="a"/>
    <w:link w:val="20"/>
    <w:uiPriority w:val="9"/>
    <w:unhideWhenUsed/>
    <w:qFormat/>
    <w:rsid w:val="00FA2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E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60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0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0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0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00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60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5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Professional"/>
    <w:basedOn w:val="a1"/>
    <w:rsid w:val="0099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e">
    <w:name w:val="No Spacing"/>
    <w:uiPriority w:val="1"/>
    <w:qFormat/>
    <w:rsid w:val="00E47A1A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66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4FC7"/>
  </w:style>
  <w:style w:type="paragraph" w:styleId="af1">
    <w:name w:val="footer"/>
    <w:basedOn w:val="a"/>
    <w:link w:val="af2"/>
    <w:uiPriority w:val="99"/>
    <w:unhideWhenUsed/>
    <w:rsid w:val="0066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4FC7"/>
  </w:style>
  <w:style w:type="character" w:customStyle="1" w:styleId="20">
    <w:name w:val="Заголовок 2 Знак"/>
    <w:basedOn w:val="a0"/>
    <w:link w:val="2"/>
    <w:uiPriority w:val="9"/>
    <w:rsid w:val="00FA2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2018-09-10T17:20:00Z</cp:lastPrinted>
  <dcterms:created xsi:type="dcterms:W3CDTF">2023-09-23T02:42:00Z</dcterms:created>
  <dcterms:modified xsi:type="dcterms:W3CDTF">2023-09-23T02:43:00Z</dcterms:modified>
</cp:coreProperties>
</file>